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7D1" w:rsidRPr="00C307D1" w:rsidRDefault="00F951E4" w:rsidP="00C307D1">
      <w:pPr>
        <w:shd w:val="clear" w:color="auto" w:fill="FFFFFF"/>
        <w:spacing w:after="150" w:line="240" w:lineRule="auto"/>
        <w:jc w:val="right"/>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Лапонина</w:t>
      </w:r>
      <w:proofErr w:type="spellEnd"/>
      <w:r>
        <w:rPr>
          <w:rFonts w:ascii="Times New Roman" w:eastAsia="Times New Roman" w:hAnsi="Times New Roman" w:cs="Times New Roman"/>
          <w:bCs/>
          <w:color w:val="000000"/>
          <w:sz w:val="28"/>
          <w:szCs w:val="28"/>
          <w:lang w:eastAsia="ru-RU"/>
        </w:rPr>
        <w:t xml:space="preserve"> Н.А.</w:t>
      </w:r>
      <w:bookmarkStart w:id="0" w:name="_GoBack"/>
      <w:bookmarkEnd w:id="0"/>
      <w:r w:rsidR="00C307D1" w:rsidRPr="00C307D1">
        <w:rPr>
          <w:rFonts w:ascii="Times New Roman" w:eastAsia="Times New Roman" w:hAnsi="Times New Roman" w:cs="Times New Roman"/>
          <w:bCs/>
          <w:color w:val="000000"/>
          <w:sz w:val="28"/>
          <w:szCs w:val="28"/>
          <w:lang w:eastAsia="ru-RU"/>
        </w:rPr>
        <w:t>,</w:t>
      </w:r>
    </w:p>
    <w:p w:rsidR="00C307D1" w:rsidRPr="00C307D1" w:rsidRDefault="00C307D1" w:rsidP="00C307D1">
      <w:pPr>
        <w:spacing w:after="200" w:line="276" w:lineRule="auto"/>
        <w:jc w:val="right"/>
        <w:rPr>
          <w:rFonts w:ascii="Times New Roman" w:eastAsia="Calibri" w:hAnsi="Times New Roman" w:cs="Times New Roman"/>
          <w:sz w:val="28"/>
        </w:rPr>
      </w:pPr>
      <w:r w:rsidRPr="00C307D1">
        <w:rPr>
          <w:rFonts w:ascii="Times New Roman" w:eastAsia="Calibri" w:hAnsi="Times New Roman" w:cs="Times New Roman"/>
          <w:sz w:val="28"/>
        </w:rPr>
        <w:t xml:space="preserve">учитель начальных классов </w:t>
      </w:r>
    </w:p>
    <w:p w:rsidR="00C307D1" w:rsidRPr="00C307D1" w:rsidRDefault="00C307D1" w:rsidP="00C307D1">
      <w:pPr>
        <w:spacing w:after="200" w:line="276" w:lineRule="auto"/>
        <w:jc w:val="right"/>
        <w:rPr>
          <w:rFonts w:ascii="Calibri" w:eastAsia="Calibri" w:hAnsi="Calibri" w:cs="Times New Roman"/>
          <w:sz w:val="24"/>
        </w:rPr>
      </w:pPr>
      <w:r w:rsidRPr="00C307D1">
        <w:rPr>
          <w:rFonts w:ascii="Times New Roman" w:eastAsia="Calibri" w:hAnsi="Times New Roman" w:cs="Times New Roman"/>
          <w:sz w:val="28"/>
        </w:rPr>
        <w:t>МОУ «</w:t>
      </w:r>
      <w:proofErr w:type="spellStart"/>
      <w:r w:rsidRPr="00C307D1">
        <w:rPr>
          <w:rFonts w:ascii="Times New Roman" w:eastAsia="Calibri" w:hAnsi="Times New Roman" w:cs="Times New Roman"/>
          <w:sz w:val="28"/>
        </w:rPr>
        <w:t>Турочакская</w:t>
      </w:r>
      <w:proofErr w:type="spellEnd"/>
      <w:r w:rsidRPr="00C307D1">
        <w:rPr>
          <w:rFonts w:ascii="Times New Roman" w:eastAsia="Calibri" w:hAnsi="Times New Roman" w:cs="Times New Roman"/>
          <w:sz w:val="28"/>
        </w:rPr>
        <w:t xml:space="preserve"> СОШ им. </w:t>
      </w:r>
      <w:proofErr w:type="spellStart"/>
      <w:r w:rsidRPr="00C307D1">
        <w:rPr>
          <w:rFonts w:ascii="Times New Roman" w:eastAsia="Calibri" w:hAnsi="Times New Roman" w:cs="Times New Roman"/>
          <w:sz w:val="28"/>
        </w:rPr>
        <w:t>Я.И.Баляева</w:t>
      </w:r>
      <w:proofErr w:type="spellEnd"/>
      <w:r w:rsidRPr="00C307D1">
        <w:rPr>
          <w:rFonts w:ascii="Calibri" w:eastAsia="Calibri" w:hAnsi="Calibri" w:cs="Times New Roman"/>
          <w:sz w:val="24"/>
        </w:rPr>
        <w:t>»</w:t>
      </w:r>
    </w:p>
    <w:p w:rsidR="00C307D1" w:rsidRDefault="00C307D1" w:rsidP="00C307D1">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C307D1" w:rsidRDefault="00C307D1" w:rsidP="00C307D1">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6637E2" w:rsidRPr="00AC4ACA" w:rsidRDefault="006637E2" w:rsidP="006637E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b/>
          <w:bCs/>
          <w:color w:val="000000"/>
          <w:sz w:val="28"/>
          <w:szCs w:val="28"/>
          <w:lang w:eastAsia="ru-RU"/>
        </w:rPr>
        <w:t>Работа над правописанием безударных гласных</w:t>
      </w:r>
    </w:p>
    <w:p w:rsidR="006637E2" w:rsidRPr="00AC4ACA" w:rsidRDefault="006637E2" w:rsidP="006637E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b/>
          <w:bCs/>
          <w:color w:val="000000"/>
          <w:sz w:val="28"/>
          <w:szCs w:val="28"/>
          <w:lang w:eastAsia="ru-RU"/>
        </w:rPr>
        <w:t>в корне слова.</w:t>
      </w:r>
    </w:p>
    <w:p w:rsidR="006637E2" w:rsidRPr="00AC4ACA" w:rsidRDefault="006637E2" w:rsidP="006637E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Методические рекомендации и упражнения</w:t>
      </w:r>
      <w:r w:rsidR="00C307D1">
        <w:rPr>
          <w:rFonts w:ascii="Times New Roman" w:eastAsia="Times New Roman" w:hAnsi="Times New Roman" w:cs="Times New Roman"/>
          <w:i/>
          <w:iCs/>
          <w:color w:val="000000"/>
          <w:sz w:val="28"/>
          <w:szCs w:val="28"/>
          <w:lang w:eastAsia="ru-RU"/>
        </w:rPr>
        <w:t xml:space="preserve"> </w:t>
      </w:r>
      <w:r w:rsidRPr="00AC4ACA">
        <w:rPr>
          <w:rFonts w:ascii="Times New Roman" w:eastAsia="Times New Roman" w:hAnsi="Times New Roman" w:cs="Times New Roman"/>
          <w:i/>
          <w:iCs/>
          <w:color w:val="000000"/>
          <w:sz w:val="28"/>
          <w:szCs w:val="28"/>
          <w:lang w:eastAsia="ru-RU"/>
        </w:rPr>
        <w:t xml:space="preserve"> </w:t>
      </w:r>
      <w:r w:rsidR="00AC4ACA" w:rsidRPr="00AC4ACA">
        <w:rPr>
          <w:rFonts w:ascii="Times New Roman" w:eastAsia="Times New Roman" w:hAnsi="Times New Roman" w:cs="Times New Roman"/>
          <w:i/>
          <w:iCs/>
          <w:color w:val="000000"/>
          <w:sz w:val="28"/>
          <w:szCs w:val="28"/>
          <w:lang w:eastAsia="ru-RU"/>
        </w:rPr>
        <w:t xml:space="preserve"> </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«Корень учения горек»,- говорили древние римляне. И вколачивали школьные премудрости розгами.</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Древние истины мудры… Никто не спорит. Но меняются времена. Меняются нравы, и мы вместе с ними. Прошли те времена, когда учитель ассоциировался с человеком с плеткой.</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«Как заставить учиться?» Нередко такой вопрос встает перед учителем и сегодня.</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Не секрет, что русский язык считается одним из самых трудных предметов в школе. С одной стороны, знание родного языка дается ребенку с детства, он овладевает им так же естественно, как дышит и растет. С другой стороны, это сложная дисциплина, требующая большого труда. Когда учиться интересно, легко учиться, хочется учиться, радостно учиться. А счастливого ребенка легче учить и воспитывать, легче развивать его духовный потенциал.</w:t>
      </w:r>
    </w:p>
    <w:p w:rsidR="006637E2" w:rsidRPr="00AC4ACA" w:rsidRDefault="00C307D1" w:rsidP="006637E2">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37E2" w:rsidRPr="00AC4ACA">
        <w:rPr>
          <w:rFonts w:ascii="Times New Roman" w:eastAsia="Times New Roman" w:hAnsi="Times New Roman" w:cs="Times New Roman"/>
          <w:color w:val="000000"/>
          <w:sz w:val="28"/>
          <w:szCs w:val="28"/>
          <w:lang w:eastAsia="ru-RU"/>
        </w:rPr>
        <w:t xml:space="preserve"> Почему наши дети так неграмотно пишут? </w:t>
      </w:r>
      <w:r>
        <w:rPr>
          <w:rFonts w:ascii="Times New Roman" w:eastAsia="Times New Roman" w:hAnsi="Times New Roman" w:cs="Times New Roman"/>
          <w:color w:val="000000"/>
          <w:sz w:val="28"/>
          <w:szCs w:val="28"/>
          <w:lang w:eastAsia="ru-RU"/>
        </w:rPr>
        <w:t xml:space="preserve"> </w:t>
      </w:r>
      <w:r w:rsidR="00AC4ACA" w:rsidRPr="00AC4ACA">
        <w:rPr>
          <w:rFonts w:ascii="Times New Roman" w:eastAsia="Times New Roman" w:hAnsi="Times New Roman" w:cs="Times New Roman"/>
          <w:color w:val="000000"/>
          <w:sz w:val="28"/>
          <w:szCs w:val="28"/>
          <w:lang w:eastAsia="ru-RU"/>
        </w:rPr>
        <w:t xml:space="preserve"> </w:t>
      </w:r>
      <w:r w:rsidR="006637E2" w:rsidRPr="00AC4ACA">
        <w:rPr>
          <w:rFonts w:ascii="Times New Roman" w:eastAsia="Times New Roman" w:hAnsi="Times New Roman" w:cs="Times New Roman"/>
          <w:color w:val="000000"/>
          <w:sz w:val="28"/>
          <w:szCs w:val="28"/>
          <w:lang w:eastAsia="ru-RU"/>
        </w:rPr>
        <w:t xml:space="preserve">Учителя начальных классов знают, что одной из самых сложных тем в начальной школе является правописание безударных гласных в корне слова. </w:t>
      </w:r>
      <w:r w:rsidR="00AC4ACA" w:rsidRPr="00AC4ACA">
        <w:rPr>
          <w:rFonts w:ascii="Times New Roman" w:eastAsia="Times New Roman" w:hAnsi="Times New Roman" w:cs="Times New Roman"/>
          <w:color w:val="000000"/>
          <w:sz w:val="28"/>
          <w:szCs w:val="28"/>
          <w:lang w:eastAsia="ru-RU"/>
        </w:rPr>
        <w:t xml:space="preserve"> В </w:t>
      </w:r>
      <w:r w:rsidR="006637E2" w:rsidRPr="00AC4ACA">
        <w:rPr>
          <w:rFonts w:ascii="Times New Roman" w:eastAsia="Times New Roman" w:hAnsi="Times New Roman" w:cs="Times New Roman"/>
          <w:color w:val="000000"/>
          <w:sz w:val="28"/>
          <w:szCs w:val="28"/>
          <w:lang w:eastAsia="ru-RU"/>
        </w:rPr>
        <w:t xml:space="preserve"> учебниках очень мало включают слова в лексическую, грамматическую, орфографическую работу, в работу по развитию речи на различных уровнях, которая обеспечивает ту самую неоднократность предъявления слов, без которой невозможно надежное усвоение норм литературного ударения. Рассказы о языке, возникновении букв и азбуки, тоже полезны для детей, т. к. возбуждают у них любознательность, интерес и любовь к языку, развивают языковое чутье. Ведь младшие школьники так эмоциональны, восприимчивы, чутки к слову, образу, им все интересно. Очень важны для малышей игры со словами, которые мало разработаны и учителям приходится самим придумывать игры словом и со словом. Большое внимание надо уделять развитию связной речи детей. Этому способствуют загадки, которые активизируют мышление ребенка. Загадки – это соревнование на смекалку, дающее большие возможности для наблюдений за окружающим миром, удивительная игра, тренирующая память и внимание, развивающая любознательность. Очень важны и скороговорки, развивающие фонематический слух ребенка, </w:t>
      </w:r>
      <w:r w:rsidR="006637E2" w:rsidRPr="00AC4ACA">
        <w:rPr>
          <w:rFonts w:ascii="Times New Roman" w:eastAsia="Times New Roman" w:hAnsi="Times New Roman" w:cs="Times New Roman"/>
          <w:color w:val="000000"/>
          <w:sz w:val="28"/>
          <w:szCs w:val="28"/>
          <w:lang w:eastAsia="ru-RU"/>
        </w:rPr>
        <w:lastRenderedPageBreak/>
        <w:t>правильное произношение звуков, дикцию, голосовой аппарат, темп речи. А шарады, ребусы и кроссворды не смогут никого оставить равнодушными. Этот занимательный материал поможет детям в усвоении орфографии.</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Правописание безударных гласных в корне слова остается актуальной проблемой школьной педагогической практики в области обучения детей орфографии. В обучении правописанию безударных гласных в корне слов начальная школа достигла значительных успехов. Однако ошибки на правописание безударной гласной корня являются наиболее типичными и устойчивыми во всех классах, особенно в начальных.</w:t>
      </w:r>
    </w:p>
    <w:p w:rsidR="006637E2" w:rsidRPr="00AC4ACA" w:rsidRDefault="00AC4ACA"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 xml:space="preserve">  Тем</w:t>
      </w:r>
      <w:r w:rsidR="006637E2" w:rsidRPr="00AC4ACA">
        <w:rPr>
          <w:rFonts w:ascii="Times New Roman" w:eastAsia="Times New Roman" w:hAnsi="Times New Roman" w:cs="Times New Roman"/>
          <w:color w:val="000000"/>
          <w:sz w:val="28"/>
          <w:szCs w:val="28"/>
          <w:lang w:eastAsia="ru-RU"/>
        </w:rPr>
        <w:t xml:space="preserve"> «Изучение безударных гласных в корне», как с научной</w:t>
      </w:r>
      <w:r w:rsidRPr="00AC4ACA">
        <w:rPr>
          <w:rFonts w:ascii="Times New Roman" w:eastAsia="Times New Roman" w:hAnsi="Times New Roman" w:cs="Times New Roman"/>
          <w:color w:val="000000"/>
          <w:sz w:val="28"/>
          <w:szCs w:val="28"/>
          <w:lang w:eastAsia="ru-RU"/>
        </w:rPr>
        <w:t xml:space="preserve">, так и с практической стороны </w:t>
      </w:r>
      <w:r w:rsidR="006637E2" w:rsidRPr="00AC4ACA">
        <w:rPr>
          <w:rFonts w:ascii="Times New Roman" w:eastAsia="Times New Roman" w:hAnsi="Times New Roman" w:cs="Times New Roman"/>
          <w:color w:val="000000"/>
          <w:sz w:val="28"/>
          <w:szCs w:val="28"/>
          <w:lang w:eastAsia="ru-RU"/>
        </w:rPr>
        <w:t xml:space="preserve"> очень </w:t>
      </w:r>
      <w:proofErr w:type="gramStart"/>
      <w:r w:rsidR="006637E2" w:rsidRPr="00AC4ACA">
        <w:rPr>
          <w:rFonts w:ascii="Times New Roman" w:eastAsia="Times New Roman" w:hAnsi="Times New Roman" w:cs="Times New Roman"/>
          <w:color w:val="000000"/>
          <w:sz w:val="28"/>
          <w:szCs w:val="28"/>
          <w:lang w:eastAsia="ru-RU"/>
        </w:rPr>
        <w:t>сложна</w:t>
      </w:r>
      <w:proofErr w:type="gramEnd"/>
      <w:r w:rsidR="006637E2" w:rsidRPr="00AC4ACA">
        <w:rPr>
          <w:rFonts w:ascii="Times New Roman" w:eastAsia="Times New Roman" w:hAnsi="Times New Roman" w:cs="Times New Roman"/>
          <w:color w:val="000000"/>
          <w:sz w:val="28"/>
          <w:szCs w:val="28"/>
          <w:lang w:eastAsia="ru-RU"/>
        </w:rPr>
        <w:t xml:space="preserve"> и очень важна, поэтому учителю самому надо четко понимать, что объяснять, и как это делать.</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 xml:space="preserve">. В 1 классе </w:t>
      </w:r>
      <w:r w:rsidR="009A20B9" w:rsidRPr="00AC4ACA">
        <w:rPr>
          <w:rFonts w:ascii="Times New Roman" w:eastAsia="Times New Roman" w:hAnsi="Times New Roman" w:cs="Times New Roman"/>
          <w:color w:val="000000"/>
          <w:sz w:val="28"/>
          <w:szCs w:val="28"/>
          <w:lang w:eastAsia="ru-RU"/>
        </w:rPr>
        <w:t xml:space="preserve"> начинаем</w:t>
      </w:r>
      <w:r w:rsidRPr="00AC4ACA">
        <w:rPr>
          <w:rFonts w:ascii="Times New Roman" w:eastAsia="Times New Roman" w:hAnsi="Times New Roman" w:cs="Times New Roman"/>
          <w:color w:val="000000"/>
          <w:sz w:val="28"/>
          <w:szCs w:val="28"/>
          <w:lang w:eastAsia="ru-RU"/>
        </w:rPr>
        <w:t xml:space="preserve"> работу по развитию фонематических процессов с самых</w:t>
      </w:r>
      <w:r w:rsidR="009A20B9" w:rsidRPr="00AC4ACA">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простых игр, развивающих слуховое восприятие: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«Прохлопай ритм», «Чей голосок» (узнать по голосу товарища),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«Что ты слышишь справа? слева? сзади? спереди? »</w:t>
      </w:r>
      <w:r w:rsidR="00C307D1">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(это задание дети выполняют с закрытыми глазами)</w:t>
      </w:r>
      <w:proofErr w:type="gramStart"/>
      <w:r w:rsidRPr="00AC4ACA">
        <w:rPr>
          <w:rFonts w:ascii="Times New Roman" w:eastAsia="Times New Roman" w:hAnsi="Times New Roman" w:cs="Times New Roman"/>
          <w:color w:val="000000"/>
          <w:sz w:val="28"/>
          <w:szCs w:val="28"/>
          <w:lang w:eastAsia="ru-RU"/>
        </w:rPr>
        <w:t>,«</w:t>
      </w:r>
      <w:proofErr w:type="gramEnd"/>
      <w:r w:rsidRPr="00AC4ACA">
        <w:rPr>
          <w:rFonts w:ascii="Times New Roman" w:eastAsia="Times New Roman" w:hAnsi="Times New Roman" w:cs="Times New Roman"/>
          <w:color w:val="000000"/>
          <w:sz w:val="28"/>
          <w:szCs w:val="28"/>
          <w:lang w:eastAsia="ru-RU"/>
        </w:rPr>
        <w:t>Улови шепот»(подают команды обычным голосом, а того кто должен выполнить команду,</w:t>
      </w:r>
      <w:r w:rsidR="00C307D1">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называю</w:t>
      </w:r>
      <w:r w:rsidR="00C307D1">
        <w:rPr>
          <w:rFonts w:ascii="Times New Roman" w:eastAsia="Times New Roman" w:hAnsi="Times New Roman" w:cs="Times New Roman"/>
          <w:color w:val="000000"/>
          <w:sz w:val="28"/>
          <w:szCs w:val="28"/>
          <w:lang w:eastAsia="ru-RU"/>
        </w:rPr>
        <w:t>т</w:t>
      </w:r>
      <w:r w:rsidRPr="00AC4ACA">
        <w:rPr>
          <w:rFonts w:ascii="Times New Roman" w:eastAsia="Times New Roman" w:hAnsi="Times New Roman" w:cs="Times New Roman"/>
          <w:color w:val="000000"/>
          <w:sz w:val="28"/>
          <w:szCs w:val="28"/>
          <w:lang w:eastAsia="ru-RU"/>
        </w:rPr>
        <w:t xml:space="preserve"> шепотом).</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 большим удовольствием дети выполняли стихотворные задания-игры</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«Что неверно?»,</w:t>
      </w:r>
      <w:r w:rsidR="00C307D1">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«Верно ли это?»,</w:t>
      </w:r>
      <w:r w:rsidR="00C307D1">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«Правда это или нет?». В таких заданиях дети</w:t>
      </w:r>
      <w:r w:rsidR="00C307D1">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называют ошибки, допущенные автором.</w:t>
      </w:r>
    </w:p>
    <w:p w:rsidR="00C307D1" w:rsidRDefault="00C307D1" w:rsidP="006637E2">
      <w:pPr>
        <w:shd w:val="clear" w:color="auto" w:fill="FFFFFF"/>
        <w:spacing w:after="150" w:line="240" w:lineRule="auto"/>
        <w:rPr>
          <w:rFonts w:ascii="Times New Roman" w:eastAsia="Times New Roman" w:hAnsi="Times New Roman" w:cs="Times New Roman"/>
          <w:color w:val="000000"/>
          <w:sz w:val="28"/>
          <w:szCs w:val="28"/>
          <w:lang w:eastAsia="ru-RU"/>
        </w:rPr>
        <w:sectPr w:rsidR="00C307D1">
          <w:pgSz w:w="11906" w:h="16838"/>
          <w:pgMar w:top="1134" w:right="850" w:bottom="1134" w:left="1701" w:header="708" w:footer="708" w:gutter="0"/>
          <w:cols w:space="708"/>
          <w:docGrid w:linePitch="360"/>
        </w:sectPr>
      </w:pP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Жили-были дед да баба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 маленькою внучкой,</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Кошечку рыжую свою</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Называли Жучкой.</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 xml:space="preserve">А </w:t>
      </w:r>
      <w:proofErr w:type="spellStart"/>
      <w:r w:rsidRPr="00AC4ACA">
        <w:rPr>
          <w:rFonts w:ascii="Times New Roman" w:eastAsia="Times New Roman" w:hAnsi="Times New Roman" w:cs="Times New Roman"/>
          <w:color w:val="000000"/>
          <w:sz w:val="28"/>
          <w:szCs w:val="28"/>
          <w:lang w:eastAsia="ru-RU"/>
        </w:rPr>
        <w:t>Хохлаткою</w:t>
      </w:r>
      <w:proofErr w:type="spellEnd"/>
      <w:r w:rsidRPr="00AC4ACA">
        <w:rPr>
          <w:rFonts w:ascii="Times New Roman" w:eastAsia="Times New Roman" w:hAnsi="Times New Roman" w:cs="Times New Roman"/>
          <w:color w:val="000000"/>
          <w:sz w:val="28"/>
          <w:szCs w:val="28"/>
          <w:lang w:eastAsia="ru-RU"/>
        </w:rPr>
        <w:t xml:space="preserve"> они</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Звали жеребенка.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А еще была у них</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Курица Буренка.</w:t>
      </w:r>
    </w:p>
    <w:p w:rsidR="00C307D1" w:rsidRDefault="00C307D1" w:rsidP="006637E2">
      <w:pPr>
        <w:shd w:val="clear" w:color="auto" w:fill="FFFFFF"/>
        <w:spacing w:after="150" w:line="240" w:lineRule="auto"/>
        <w:rPr>
          <w:rFonts w:ascii="Times New Roman" w:eastAsia="Times New Roman" w:hAnsi="Times New Roman" w:cs="Times New Roman"/>
          <w:color w:val="000000"/>
          <w:sz w:val="28"/>
          <w:szCs w:val="28"/>
          <w:lang w:eastAsia="ru-RU"/>
        </w:rPr>
        <w:sectPr w:rsidR="00C307D1" w:rsidSect="00C307D1">
          <w:type w:val="continuous"/>
          <w:pgSz w:w="11906" w:h="16838"/>
          <w:pgMar w:top="1134" w:right="850" w:bottom="1134" w:left="1701" w:header="708" w:footer="708" w:gutter="0"/>
          <w:cols w:num="2" w:space="708"/>
          <w:docGrid w:linePitch="360"/>
        </w:sectPr>
      </w:pPr>
    </w:p>
    <w:p w:rsidR="006637E2" w:rsidRPr="00AC4ACA" w:rsidRDefault="009A20B9"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Со временем задания усложняются</w:t>
      </w:r>
      <w:r w:rsidR="006637E2" w:rsidRPr="00AC4ACA">
        <w:rPr>
          <w:rFonts w:ascii="Times New Roman" w:eastAsia="Times New Roman" w:hAnsi="Times New Roman" w:cs="Times New Roman"/>
          <w:color w:val="000000"/>
          <w:sz w:val="28"/>
          <w:szCs w:val="28"/>
          <w:lang w:eastAsia="ru-RU"/>
        </w:rPr>
        <w:t>. Дети должны услышать и выделить</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заданный звук. На этом этапе использовала следующие игры и упражнения:</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1.Игра</w:t>
      </w:r>
      <w:r w:rsidR="009A20B9" w:rsidRPr="00AC4ACA">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«Кто лучше слушает?»</w:t>
      </w:r>
    </w:p>
    <w:p w:rsidR="006637E2" w:rsidRPr="00AC4ACA" w:rsidRDefault="009A20B9"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Даётся установка</w:t>
      </w:r>
      <w:r w:rsidR="006637E2" w:rsidRPr="00AC4ACA">
        <w:rPr>
          <w:rFonts w:ascii="Times New Roman" w:eastAsia="Times New Roman" w:hAnsi="Times New Roman" w:cs="Times New Roman"/>
          <w:color w:val="000000"/>
          <w:sz w:val="28"/>
          <w:szCs w:val="28"/>
          <w:lang w:eastAsia="ru-RU"/>
        </w:rPr>
        <w:t>: поднимать руку только тогда, когда услышите [...] звук.</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2.Игра «Цепочка»</w:t>
      </w:r>
    </w:p>
    <w:p w:rsidR="006637E2" w:rsidRPr="00AC4ACA" w:rsidRDefault="009A20B9"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Называем</w:t>
      </w:r>
      <w:r w:rsidR="006637E2" w:rsidRPr="00AC4ACA">
        <w:rPr>
          <w:rFonts w:ascii="Times New Roman" w:eastAsia="Times New Roman" w:hAnsi="Times New Roman" w:cs="Times New Roman"/>
          <w:color w:val="000000"/>
          <w:sz w:val="28"/>
          <w:szCs w:val="28"/>
          <w:lang w:eastAsia="ru-RU"/>
        </w:rPr>
        <w:t xml:space="preserve"> любое слово, а ученик называет другое слово с той буквы, на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которую оканчивается слово</w:t>
      </w:r>
      <w:r w:rsidR="00C307D1">
        <w:rPr>
          <w:rFonts w:ascii="Times New Roman" w:eastAsia="Times New Roman" w:hAnsi="Times New Roman" w:cs="Times New Roman"/>
          <w:color w:val="000000"/>
          <w:sz w:val="28"/>
          <w:szCs w:val="28"/>
          <w:lang w:eastAsia="ru-RU"/>
        </w:rPr>
        <w:t>,</w:t>
      </w:r>
      <w:r w:rsidRPr="00AC4ACA">
        <w:rPr>
          <w:rFonts w:ascii="Times New Roman" w:eastAsia="Times New Roman" w:hAnsi="Times New Roman" w:cs="Times New Roman"/>
          <w:color w:val="000000"/>
          <w:sz w:val="28"/>
          <w:szCs w:val="28"/>
          <w:lang w:eastAsia="ru-RU"/>
        </w:rPr>
        <w:t xml:space="preserve"> названное </w:t>
      </w:r>
      <w:r w:rsidR="00C307D1">
        <w:rPr>
          <w:rFonts w:ascii="Times New Roman" w:eastAsia="Times New Roman" w:hAnsi="Times New Roman" w:cs="Times New Roman"/>
          <w:color w:val="000000"/>
          <w:sz w:val="28"/>
          <w:szCs w:val="28"/>
          <w:lang w:eastAsia="ru-RU"/>
        </w:rPr>
        <w:t>учителем</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3.Игра «Какое слово задумано?»</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Развивает не только фонематический слух, но и логическое мышление.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Выставляю</w:t>
      </w:r>
      <w:r w:rsidR="009A20B9" w:rsidRPr="00AC4ACA">
        <w:rPr>
          <w:rFonts w:ascii="Times New Roman" w:eastAsia="Times New Roman" w:hAnsi="Times New Roman" w:cs="Times New Roman"/>
          <w:color w:val="000000"/>
          <w:sz w:val="28"/>
          <w:szCs w:val="28"/>
          <w:lang w:eastAsia="ru-RU"/>
        </w:rPr>
        <w:t>тся</w:t>
      </w:r>
      <w:r w:rsidRPr="00AC4ACA">
        <w:rPr>
          <w:rFonts w:ascii="Times New Roman" w:eastAsia="Times New Roman" w:hAnsi="Times New Roman" w:cs="Times New Roman"/>
          <w:color w:val="000000"/>
          <w:sz w:val="28"/>
          <w:szCs w:val="28"/>
          <w:lang w:eastAsia="ru-RU"/>
        </w:rPr>
        <w:t xml:space="preserve"> картинки, где изображены разные звери, предметы.</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Первые буквы их названий составляют слово.</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К Н И Г А</w:t>
      </w:r>
    </w:p>
    <w:p w:rsidR="006637E2" w:rsidRPr="00AC4ACA" w:rsidRDefault="009A20B9"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Или усложнение: называем</w:t>
      </w:r>
      <w:r w:rsidR="006637E2" w:rsidRPr="00AC4ACA">
        <w:rPr>
          <w:rFonts w:ascii="Times New Roman" w:eastAsia="Times New Roman" w:hAnsi="Times New Roman" w:cs="Times New Roman"/>
          <w:color w:val="000000"/>
          <w:sz w:val="28"/>
          <w:szCs w:val="28"/>
          <w:lang w:eastAsia="ru-RU"/>
        </w:rPr>
        <w:t xml:space="preserve"> слова, первые буквы которых составляют слова: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шар,</w:t>
      </w:r>
      <w:r w:rsidR="00C307D1">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кот, орел, лось, аист (школа).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Нравится детям упражнение: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«Какой звук лишний?». Оно развивает фонематические процессы и мышление. Нужно внимательно прослушать стихотворные строчки и выделить лишний звук:</w:t>
      </w:r>
    </w:p>
    <w:p w:rsidR="00C307D1" w:rsidRDefault="00C307D1" w:rsidP="006637E2">
      <w:pPr>
        <w:shd w:val="clear" w:color="auto" w:fill="FFFFFF"/>
        <w:spacing w:after="150" w:line="240" w:lineRule="auto"/>
        <w:rPr>
          <w:rFonts w:ascii="Times New Roman" w:eastAsia="Times New Roman" w:hAnsi="Times New Roman" w:cs="Times New Roman"/>
          <w:color w:val="000000"/>
          <w:sz w:val="28"/>
          <w:szCs w:val="28"/>
          <w:lang w:eastAsia="ru-RU"/>
        </w:rPr>
        <w:sectPr w:rsidR="00C307D1" w:rsidSect="00C307D1">
          <w:type w:val="continuous"/>
          <w:pgSz w:w="11906" w:h="16838"/>
          <w:pgMar w:top="1134" w:right="850" w:bottom="1134" w:left="1701" w:header="708" w:footer="708" w:gutter="0"/>
          <w:cols w:space="708"/>
          <w:docGrid w:linePitch="360"/>
        </w:sectPr>
      </w:pP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Вадик спит и видит слон,</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Что лежит в ракете он.</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В нашем доме на окошке</w:t>
      </w:r>
    </w:p>
    <w:p w:rsidR="00C307D1"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sectPr w:rsidR="00C307D1" w:rsidSect="00C307D1">
          <w:type w:val="continuous"/>
          <w:pgSz w:w="11906" w:h="16838"/>
          <w:pgMar w:top="1134" w:right="850" w:bottom="1134" w:left="1701" w:header="708" w:footer="708" w:gutter="0"/>
          <w:cols w:num="2" w:space="708"/>
          <w:docGrid w:linePitch="360"/>
        </w:sectPr>
      </w:pPr>
      <w:r w:rsidRPr="00AC4ACA">
        <w:rPr>
          <w:rFonts w:ascii="Times New Roman" w:eastAsia="Times New Roman" w:hAnsi="Times New Roman" w:cs="Times New Roman"/>
          <w:color w:val="000000"/>
          <w:sz w:val="28"/>
          <w:szCs w:val="28"/>
          <w:lang w:eastAsia="ru-RU"/>
        </w:rPr>
        <w:t>Сидят серенькие крошки</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w:t>
      </w:r>
    </w:p>
    <w:p w:rsidR="006637E2" w:rsidRPr="00AC4ACA" w:rsidRDefault="009A20B9"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Используем</w:t>
      </w:r>
      <w:r w:rsidR="006637E2" w:rsidRPr="00AC4ACA">
        <w:rPr>
          <w:rFonts w:ascii="Times New Roman" w:eastAsia="Times New Roman" w:hAnsi="Times New Roman" w:cs="Times New Roman"/>
          <w:color w:val="000000"/>
          <w:sz w:val="28"/>
          <w:szCs w:val="28"/>
          <w:lang w:eastAsia="ru-RU"/>
        </w:rPr>
        <w:t xml:space="preserve"> так же стихотворные строчки, в которых нужно заменить согласную</w:t>
      </w:r>
      <w:r w:rsidRPr="00AC4ACA">
        <w:rPr>
          <w:rFonts w:ascii="Times New Roman" w:eastAsia="Times New Roman" w:hAnsi="Times New Roman" w:cs="Times New Roman"/>
          <w:color w:val="000000"/>
          <w:sz w:val="28"/>
          <w:szCs w:val="28"/>
          <w:lang w:eastAsia="ru-RU"/>
        </w:rPr>
        <w:t xml:space="preserve"> </w:t>
      </w:r>
      <w:r w:rsidR="006637E2" w:rsidRPr="00AC4ACA">
        <w:rPr>
          <w:rFonts w:ascii="Times New Roman" w:eastAsia="Times New Roman" w:hAnsi="Times New Roman" w:cs="Times New Roman"/>
          <w:color w:val="000000"/>
          <w:sz w:val="28"/>
          <w:szCs w:val="28"/>
          <w:lang w:eastAsia="ru-RU"/>
        </w:rPr>
        <w:t>на нужную:</w:t>
      </w:r>
    </w:p>
    <w:p w:rsidR="00C307D1" w:rsidRDefault="00C307D1" w:rsidP="006637E2">
      <w:pPr>
        <w:shd w:val="clear" w:color="auto" w:fill="FFFFFF"/>
        <w:spacing w:after="150" w:line="240" w:lineRule="auto"/>
        <w:rPr>
          <w:rFonts w:ascii="Times New Roman" w:eastAsia="Times New Roman" w:hAnsi="Times New Roman" w:cs="Times New Roman"/>
          <w:color w:val="000000"/>
          <w:sz w:val="28"/>
          <w:szCs w:val="28"/>
          <w:lang w:eastAsia="ru-RU"/>
        </w:rPr>
        <w:sectPr w:rsidR="00C307D1" w:rsidSect="00C307D1">
          <w:type w:val="continuous"/>
          <w:pgSz w:w="11906" w:h="16838"/>
          <w:pgMar w:top="1134" w:right="850" w:bottom="1134" w:left="1701" w:header="708" w:footer="708" w:gutter="0"/>
          <w:cols w:space="708"/>
          <w:docGrid w:linePitch="360"/>
        </w:sectPr>
      </w:pP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Утром кости к нам пришли,</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Всем подарки принесли (гости).</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Прилетел из леса лук,</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И залез под толстый сук (жук).</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Хорошо помогает мне в этот период мяч.</w:t>
      </w:r>
    </w:p>
    <w:p w:rsidR="00C307D1" w:rsidRDefault="00C307D1" w:rsidP="006637E2">
      <w:pPr>
        <w:shd w:val="clear" w:color="auto" w:fill="FFFFFF"/>
        <w:spacing w:after="150" w:line="240" w:lineRule="auto"/>
        <w:rPr>
          <w:rFonts w:ascii="Times New Roman" w:eastAsia="Times New Roman" w:hAnsi="Times New Roman" w:cs="Times New Roman"/>
          <w:color w:val="000000"/>
          <w:sz w:val="28"/>
          <w:szCs w:val="28"/>
          <w:lang w:eastAsia="ru-RU"/>
        </w:rPr>
        <w:sectPr w:rsidR="00C307D1" w:rsidSect="00C307D1">
          <w:type w:val="continuous"/>
          <w:pgSz w:w="11906" w:h="16838"/>
          <w:pgMar w:top="1134" w:right="850" w:bottom="1134" w:left="1701" w:header="708" w:footer="708" w:gutter="0"/>
          <w:cols w:num="2" w:space="708"/>
          <w:docGrid w:linePitch="360"/>
        </w:sectPr>
      </w:pP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u w:val="single"/>
          <w:lang w:eastAsia="ru-RU"/>
        </w:rPr>
        <w:t>Основные трудности в изучении темы, характер и причины ошибок учащихся.</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Анализ усвоения учащимися правописания безударных гласных в корне слова показывает, что ошибки могут быть разнообразными по характеру. Основными причинами, вызывающими их появление, являются следующие:</w:t>
      </w:r>
    </w:p>
    <w:p w:rsidR="006637E2" w:rsidRPr="00AC4ACA" w:rsidRDefault="006637E2" w:rsidP="006637E2">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Неумение найти объект применения правила:</w:t>
      </w:r>
    </w:p>
    <w:p w:rsidR="006637E2" w:rsidRPr="00AC4ACA" w:rsidRDefault="006637E2" w:rsidP="006637E2">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неумение выдели</w:t>
      </w:r>
      <w:r w:rsidR="00C307D1">
        <w:rPr>
          <w:rFonts w:ascii="Times New Roman" w:eastAsia="Times New Roman" w:hAnsi="Times New Roman" w:cs="Times New Roman"/>
          <w:color w:val="000000"/>
          <w:sz w:val="28"/>
          <w:szCs w:val="28"/>
          <w:lang w:eastAsia="ru-RU"/>
        </w:rPr>
        <w:t>ть безударную гласную в корне (</w:t>
      </w:r>
      <w:r w:rsidRPr="00AC4ACA">
        <w:rPr>
          <w:rFonts w:ascii="Times New Roman" w:eastAsia="Times New Roman" w:hAnsi="Times New Roman" w:cs="Times New Roman"/>
          <w:color w:val="000000"/>
          <w:sz w:val="28"/>
          <w:szCs w:val="28"/>
          <w:lang w:eastAsia="ru-RU"/>
        </w:rPr>
        <w:t>слабый</w:t>
      </w:r>
      <w:r w:rsidR="009A20B9" w:rsidRPr="00AC4ACA">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навык постановки ударения);</w:t>
      </w:r>
    </w:p>
    <w:p w:rsidR="006637E2" w:rsidRPr="00AC4ACA" w:rsidRDefault="006637E2" w:rsidP="006637E2">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неумение выделить корень.</w:t>
      </w:r>
    </w:p>
    <w:p w:rsidR="006637E2" w:rsidRPr="00AC4ACA" w:rsidRDefault="006637E2" w:rsidP="006637E2">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Неумение практически использовать правило:</w:t>
      </w:r>
    </w:p>
    <w:p w:rsidR="006637E2" w:rsidRPr="00AC4ACA" w:rsidRDefault="006637E2" w:rsidP="006637E2">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Неумение изменить слово, чтобы корневая безударная гласная в нем оказалась под ударением;</w:t>
      </w:r>
    </w:p>
    <w:p w:rsidR="006637E2" w:rsidRPr="00AC4ACA" w:rsidRDefault="006637E2" w:rsidP="006637E2">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 словарном запасе ребенка отсутствует проверочное слово.</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Поэтому овладение правописанием безударных гласных корня требует развитых грамматических умений и речевых навыков, а именно:</w:t>
      </w:r>
    </w:p>
    <w:p w:rsidR="006637E2" w:rsidRPr="00AC4ACA" w:rsidRDefault="006637E2" w:rsidP="006637E2">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Умение различать гласные и согласные, находить ударные и безударные гласные в слове, переносить ударение с одного слога на другой;</w:t>
      </w:r>
    </w:p>
    <w:p w:rsidR="006637E2" w:rsidRPr="00AC4ACA" w:rsidRDefault="006637E2" w:rsidP="006637E2">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Умение находить именно ту часть слова, где орфограмма;</w:t>
      </w:r>
    </w:p>
    <w:p w:rsidR="006637E2" w:rsidRPr="00AC4ACA" w:rsidRDefault="006637E2" w:rsidP="006637E2">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Умение выделять среди однокоренных слов и различных форм одного и того</w:t>
      </w:r>
      <w:r w:rsidR="00AC4ACA">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же слова те, которые могут быть проверочными.</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Формирование этих умений невозможно без определенных знаний из области фонетики, морфологии, а также без достаточно развитого словарного запаса учащихся.</w:t>
      </w:r>
    </w:p>
    <w:p w:rsidR="006637E2" w:rsidRPr="00AC4ACA" w:rsidRDefault="006637E2" w:rsidP="006637E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b/>
          <w:bCs/>
          <w:i/>
          <w:iCs/>
          <w:color w:val="000000"/>
          <w:sz w:val="28"/>
          <w:szCs w:val="28"/>
          <w:lang w:eastAsia="ru-RU"/>
        </w:rPr>
        <w:t>Анализ содержания и структуры орфографического правила.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Правило правописания безударных гласных в корне относится к тому типу орфографических правил, в которых не удается графический образец написания, а содержится указание на способ проверки написания. В основе способа проверки лежит сравнение парно-звучащих форм, в одной из которых гласная находится под ударением, а в другой – в безударном положении. Необходимо соотнести обозначение звука в безударном положении с его обозначением в положении под ударением.</w:t>
      </w:r>
    </w:p>
    <w:p w:rsidR="006637E2" w:rsidRPr="00AC4ACA" w:rsidRDefault="00C307D1" w:rsidP="006637E2">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w:t>
      </w:r>
      <w:r w:rsidR="006637E2" w:rsidRPr="00AC4ACA">
        <w:rPr>
          <w:rFonts w:ascii="Times New Roman" w:eastAsia="Times New Roman" w:hAnsi="Times New Roman" w:cs="Times New Roman"/>
          <w:color w:val="000000"/>
          <w:sz w:val="28"/>
          <w:szCs w:val="28"/>
          <w:lang w:eastAsia="ru-RU"/>
        </w:rPr>
        <w:t xml:space="preserve"> правиле о правописании безударных гласных в корне слова можно выделить три части:</w:t>
      </w:r>
    </w:p>
    <w:p w:rsidR="006637E2" w:rsidRPr="00AC4ACA" w:rsidRDefault="006637E2" w:rsidP="006637E2">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Что проверять</w:t>
      </w:r>
    </w:p>
    <w:p w:rsidR="006637E2" w:rsidRPr="00AC4ACA" w:rsidRDefault="006637E2" w:rsidP="006637E2">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Как проверять</w:t>
      </w:r>
    </w:p>
    <w:p w:rsidR="006637E2" w:rsidRPr="00AC4ACA" w:rsidRDefault="006637E2" w:rsidP="006637E2">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Чем проверять</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Дети должны понять, что в многосложном слове ударение падает только на один слог. Гласный в этом слоге находится под ударением, или в сильной позиции. Он сильный. Его мы можем легко обозначить на письме соответствующей буквой.</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 безударных слогах гласные – слабые. На них нужно обратить внимание. Их надо проверять. Выясняя смысл того, как проверять, дети узнают, что проверочным может быть либо однокоренное слово, либо форма изменения того же слова. И, наконец. Проверять надо ударением, детям должно быть ясно. Что только в положении под ударением написание гласной соответствует произношению. А усвоение каждой части правила закрепляется в практических упражнениях.</w:t>
      </w:r>
    </w:p>
    <w:p w:rsidR="006637E2" w:rsidRPr="00AC4ACA" w:rsidRDefault="00C307D1" w:rsidP="006637E2">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637E2" w:rsidRPr="00AC4ACA" w:rsidRDefault="006637E2" w:rsidP="006637E2">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u w:val="single"/>
          <w:lang w:eastAsia="ru-RU"/>
        </w:rPr>
        <w:t>Упражнения. Направленные на нахождение объекта действия правила.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Эти упражнения формируют у учащихся орфографическую зоркость</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 xml:space="preserve">т.е. способность видеть в читаемом тексте те «опасные места» в слове, написание которых регулируется данным правилом. Развитию </w:t>
      </w:r>
      <w:r w:rsidRPr="00AC4ACA">
        <w:rPr>
          <w:rFonts w:ascii="Times New Roman" w:eastAsia="Times New Roman" w:hAnsi="Times New Roman" w:cs="Times New Roman"/>
          <w:color w:val="000000"/>
          <w:sz w:val="28"/>
          <w:szCs w:val="28"/>
          <w:lang w:eastAsia="ru-RU"/>
        </w:rPr>
        <w:lastRenderedPageBreak/>
        <w:t>орфографической зоркости будут способствовать упражнения, направленные на нахождение ударной и безударной гласной в разных частях слова, на сопоставление произношения и написания ударной и безударной корневой гласной, на выделение слов, в которых написание безударных гласных регулируется изучаемым правилом (среди однокоренных слов, среди слов на ранее изученные правила, в предложениях, в текстах).</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br/>
      </w:r>
    </w:p>
    <w:p w:rsidR="006637E2" w:rsidRPr="00AC4ACA" w:rsidRDefault="006637E2" w:rsidP="006637E2">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u w:val="single"/>
          <w:lang w:eastAsia="ru-RU"/>
        </w:rPr>
        <w:t>Упражнения в практическом применении правила правописания безударных гласных в корне.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 правиле указываются два способа проверки слов с безударной гласной: изменение формы слова и подбор однокоренного слова. Значит, нужны упражнения, которые вооружат детей знание опознавательных признаков проверочного слова, умением выделять это слово из ряда однокоренных слов или форм слова. Это могут быть следующие упражнения:</w:t>
      </w:r>
    </w:p>
    <w:p w:rsidR="006637E2" w:rsidRPr="00AC4ACA" w:rsidRDefault="006637E2" w:rsidP="006637E2">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сопоставлять слова с ударными и безударными гласными в корне;</w:t>
      </w:r>
    </w:p>
    <w:p w:rsidR="006637E2" w:rsidRPr="00AC4ACA" w:rsidRDefault="006637E2" w:rsidP="006637E2">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выбрать проверочное слово из нескольких однокоренных;</w:t>
      </w:r>
    </w:p>
    <w:p w:rsidR="006637E2" w:rsidRPr="00AC4ACA" w:rsidRDefault="006637E2" w:rsidP="006637E2">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выбрать проверочное слово из двух или нескольких форм;</w:t>
      </w:r>
    </w:p>
    <w:p w:rsidR="006637E2" w:rsidRPr="00AC4ACA" w:rsidRDefault="006637E2" w:rsidP="006637E2">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подобрать проверочное слово, которое обозначает предмет, признак и действие предмета;</w:t>
      </w:r>
    </w:p>
    <w:p w:rsidR="006637E2" w:rsidRPr="00AC4ACA" w:rsidRDefault="006637E2" w:rsidP="006637E2">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различить проверочное однокоренное и проверочное, которое является изменением формы этого слова;</w:t>
      </w:r>
    </w:p>
    <w:p w:rsidR="006637E2" w:rsidRPr="00AC4ACA" w:rsidRDefault="006637E2" w:rsidP="006637E2">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подобрать несколько проверочных слов</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br/>
      </w:r>
    </w:p>
    <w:p w:rsidR="006637E2" w:rsidRPr="00AC4ACA" w:rsidRDefault="006637E2" w:rsidP="006637E2">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u w:val="single"/>
          <w:lang w:eastAsia="ru-RU"/>
        </w:rPr>
        <w:t>Упражнения в развитии речи в связи с изучением правописания безударных гласных в корне.</w:t>
      </w:r>
    </w:p>
    <w:p w:rsidR="006637E2" w:rsidRPr="00AC4ACA" w:rsidRDefault="006637E2" w:rsidP="006637E2">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Упражнения в словообразовании, направленные на пополнение словарного запаса ребенка рядом однокоренных слов, на умение оперировать значением слова при подборе однокоренных слов.</w:t>
      </w:r>
    </w:p>
    <w:p w:rsidR="006637E2" w:rsidRPr="00AC4ACA" w:rsidRDefault="006637E2" w:rsidP="006637E2">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Упражнения, связанные с работой над значением слова (многозначность слов, прямое и переносное значение слова, подбор синонимов и антонимов).</w:t>
      </w:r>
    </w:p>
    <w:p w:rsidR="006637E2" w:rsidRPr="00AC4ACA" w:rsidRDefault="006637E2" w:rsidP="006637E2">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Упражнения в составлении словосочетаний и предложений.</w:t>
      </w:r>
    </w:p>
    <w:p w:rsidR="006637E2" w:rsidRPr="00AC4ACA" w:rsidRDefault="006637E2" w:rsidP="006637E2">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Упражнения, связанные с выполнением в процессе списывания или диктовки различных заданий.</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Практическая работа над правилом правописания безударных гласных в корне.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Первое знакомство с правилом происходит еще в период обучения грамоте. Далее на уроках русского языка дети знакомятся с формулировкой и идет работа над этим правилом.</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u w:val="single"/>
          <w:lang w:eastAsia="ru-RU"/>
        </w:rPr>
        <w:t>Упражнения, направленные не тренировку в постановке ударения.</w:t>
      </w:r>
    </w:p>
    <w:p w:rsidR="006637E2" w:rsidRPr="00AC4ACA" w:rsidRDefault="006637E2" w:rsidP="006637E2">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Слуховые упражнения.</w:t>
      </w:r>
    </w:p>
    <w:p w:rsidR="006637E2" w:rsidRPr="00AC4ACA" w:rsidRDefault="006637E2" w:rsidP="006637E2">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Назовите в предложении (в тексте) все ударные гласные. Например:</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Ребята играли на площадке. Они вместе построили дом.</w:t>
      </w:r>
    </w:p>
    <w:p w:rsidR="006637E2" w:rsidRPr="00AC4ACA" w:rsidRDefault="006637E2" w:rsidP="006637E2">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Покажите ударную гласную в словах. Например:</w:t>
      </w:r>
    </w:p>
    <w:p w:rsidR="006637E2" w:rsidRPr="00AC4ACA" w:rsidRDefault="00AC4ACA" w:rsidP="006637E2">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Девочки</w:t>
      </w:r>
      <w:r w:rsidR="006637E2" w:rsidRPr="00AC4ACA">
        <w:rPr>
          <w:rFonts w:ascii="Times New Roman" w:eastAsia="Times New Roman" w:hAnsi="Times New Roman" w:cs="Times New Roman"/>
          <w:i/>
          <w:iCs/>
          <w:color w:val="000000"/>
          <w:sz w:val="28"/>
          <w:szCs w:val="28"/>
          <w:lang w:eastAsia="ru-RU"/>
        </w:rPr>
        <w:t>, книга, пенал, учебник…</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br/>
      </w:r>
    </w:p>
    <w:p w:rsidR="006637E2" w:rsidRPr="00AC4ACA" w:rsidRDefault="006637E2" w:rsidP="006637E2">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Упражнения на списывание слов, предложений, текста.</w:t>
      </w:r>
    </w:p>
    <w:p w:rsidR="006637E2" w:rsidRPr="00AC4ACA" w:rsidRDefault="006637E2" w:rsidP="006637E2">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Спишите, в каждом слове обозначьте ударение.</w:t>
      </w:r>
    </w:p>
    <w:p w:rsidR="006637E2" w:rsidRPr="00AC4ACA" w:rsidRDefault="006637E2" w:rsidP="006637E2">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Спишите предложения, поставьте ударение над выделенными словами. Чем различаются выделенные слова? Например:</w:t>
      </w:r>
    </w:p>
    <w:p w:rsidR="006637E2" w:rsidRPr="00AC4ACA" w:rsidRDefault="006637E2" w:rsidP="006637E2">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Мальчик вышел из леса. Красивые у нас леса!</w:t>
      </w:r>
    </w:p>
    <w:p w:rsidR="006637E2" w:rsidRPr="00AC4ACA" w:rsidRDefault="006637E2" w:rsidP="006637E2">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Все </w:t>
      </w:r>
      <w:r w:rsidRPr="00AC4ACA">
        <w:rPr>
          <w:rFonts w:ascii="Times New Roman" w:eastAsia="Times New Roman" w:hAnsi="Times New Roman" w:cs="Times New Roman"/>
          <w:b/>
          <w:bCs/>
          <w:i/>
          <w:iCs/>
          <w:color w:val="000000"/>
          <w:sz w:val="28"/>
          <w:szCs w:val="28"/>
          <w:lang w:eastAsia="ru-RU"/>
        </w:rPr>
        <w:t>пили</w:t>
      </w:r>
      <w:r w:rsidRPr="00AC4ACA">
        <w:rPr>
          <w:rFonts w:ascii="Times New Roman" w:eastAsia="Times New Roman" w:hAnsi="Times New Roman" w:cs="Times New Roman"/>
          <w:i/>
          <w:iCs/>
          <w:color w:val="000000"/>
          <w:sz w:val="28"/>
          <w:szCs w:val="28"/>
          <w:lang w:eastAsia="ru-RU"/>
        </w:rPr>
        <w:t> ключевую воду. Возьми пилу и </w:t>
      </w:r>
      <w:r w:rsidRPr="00AC4ACA">
        <w:rPr>
          <w:rFonts w:ascii="Times New Roman" w:eastAsia="Times New Roman" w:hAnsi="Times New Roman" w:cs="Times New Roman"/>
          <w:b/>
          <w:bCs/>
          <w:i/>
          <w:iCs/>
          <w:color w:val="000000"/>
          <w:sz w:val="28"/>
          <w:szCs w:val="28"/>
          <w:lang w:eastAsia="ru-RU"/>
        </w:rPr>
        <w:t>пили</w:t>
      </w:r>
      <w:r w:rsidRPr="00AC4ACA">
        <w:rPr>
          <w:rFonts w:ascii="Times New Roman" w:eastAsia="Times New Roman" w:hAnsi="Times New Roman" w:cs="Times New Roman"/>
          <w:i/>
          <w:iCs/>
          <w:color w:val="000000"/>
          <w:sz w:val="28"/>
          <w:szCs w:val="28"/>
          <w:lang w:eastAsia="ru-RU"/>
        </w:rPr>
        <w:t>. </w:t>
      </w:r>
      <w:r w:rsidRPr="00AC4ACA">
        <w:rPr>
          <w:rFonts w:ascii="Times New Roman" w:eastAsia="Times New Roman" w:hAnsi="Times New Roman" w:cs="Times New Roman"/>
          <w:b/>
          <w:bCs/>
          <w:i/>
          <w:iCs/>
          <w:color w:val="000000"/>
          <w:sz w:val="28"/>
          <w:szCs w:val="28"/>
          <w:lang w:eastAsia="ru-RU"/>
        </w:rPr>
        <w:t>Мою</w:t>
      </w:r>
      <w:r w:rsidRPr="00AC4ACA">
        <w:rPr>
          <w:rFonts w:ascii="Times New Roman" w:eastAsia="Times New Roman" w:hAnsi="Times New Roman" w:cs="Times New Roman"/>
          <w:i/>
          <w:iCs/>
          <w:color w:val="000000"/>
          <w:sz w:val="28"/>
          <w:szCs w:val="28"/>
          <w:lang w:eastAsia="ru-RU"/>
        </w:rPr>
        <w:t> руку взял доктор. Я </w:t>
      </w:r>
      <w:r w:rsidRPr="00AC4ACA">
        <w:rPr>
          <w:rFonts w:ascii="Times New Roman" w:eastAsia="Times New Roman" w:hAnsi="Times New Roman" w:cs="Times New Roman"/>
          <w:b/>
          <w:bCs/>
          <w:i/>
          <w:iCs/>
          <w:color w:val="000000"/>
          <w:sz w:val="28"/>
          <w:szCs w:val="28"/>
          <w:lang w:eastAsia="ru-RU"/>
        </w:rPr>
        <w:t>мою</w:t>
      </w:r>
      <w:r w:rsidRPr="00AC4ACA">
        <w:rPr>
          <w:rFonts w:ascii="Times New Roman" w:eastAsia="Times New Roman" w:hAnsi="Times New Roman" w:cs="Times New Roman"/>
          <w:i/>
          <w:iCs/>
          <w:color w:val="000000"/>
          <w:sz w:val="28"/>
          <w:szCs w:val="28"/>
          <w:lang w:eastAsia="ru-RU"/>
        </w:rPr>
        <w:t> руки. Ребенок </w:t>
      </w:r>
      <w:r w:rsidRPr="00AC4ACA">
        <w:rPr>
          <w:rFonts w:ascii="Times New Roman" w:eastAsia="Times New Roman" w:hAnsi="Times New Roman" w:cs="Times New Roman"/>
          <w:b/>
          <w:bCs/>
          <w:i/>
          <w:iCs/>
          <w:color w:val="000000"/>
          <w:sz w:val="28"/>
          <w:szCs w:val="28"/>
          <w:lang w:eastAsia="ru-RU"/>
        </w:rPr>
        <w:t>стоит</w:t>
      </w:r>
      <w:r w:rsidRPr="00AC4ACA">
        <w:rPr>
          <w:rFonts w:ascii="Times New Roman" w:eastAsia="Times New Roman" w:hAnsi="Times New Roman" w:cs="Times New Roman"/>
          <w:i/>
          <w:iCs/>
          <w:color w:val="000000"/>
          <w:sz w:val="28"/>
          <w:szCs w:val="28"/>
          <w:lang w:eastAsia="ru-RU"/>
        </w:rPr>
        <w:t> на ногах. Сколько </w:t>
      </w:r>
      <w:r w:rsidRPr="00AC4ACA">
        <w:rPr>
          <w:rFonts w:ascii="Times New Roman" w:eastAsia="Times New Roman" w:hAnsi="Times New Roman" w:cs="Times New Roman"/>
          <w:b/>
          <w:bCs/>
          <w:i/>
          <w:iCs/>
          <w:color w:val="000000"/>
          <w:sz w:val="28"/>
          <w:szCs w:val="28"/>
          <w:lang w:eastAsia="ru-RU"/>
        </w:rPr>
        <w:t>стоит</w:t>
      </w:r>
      <w:r w:rsidRPr="00AC4ACA">
        <w:rPr>
          <w:rFonts w:ascii="Times New Roman" w:eastAsia="Times New Roman" w:hAnsi="Times New Roman" w:cs="Times New Roman"/>
          <w:i/>
          <w:iCs/>
          <w:color w:val="000000"/>
          <w:sz w:val="28"/>
          <w:szCs w:val="28"/>
          <w:lang w:eastAsia="ru-RU"/>
        </w:rPr>
        <w:t> эта кукла?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p>
    <w:p w:rsidR="006637E2" w:rsidRPr="00AC4ACA" w:rsidRDefault="006637E2" w:rsidP="006637E2">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Упражнения творческого характера.</w:t>
      </w:r>
    </w:p>
    <w:p w:rsidR="006637E2" w:rsidRPr="00AC4ACA" w:rsidRDefault="006637E2" w:rsidP="006637E2">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Выпишите слова, имеющие три слога. Поставьте ударение.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Пила, топор, молоток, шило, отвертка, рубанок.</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w:t>
      </w:r>
      <w:r w:rsidRPr="00AC4ACA">
        <w:rPr>
          <w:rFonts w:ascii="Times New Roman" w:eastAsia="Times New Roman" w:hAnsi="Times New Roman" w:cs="Times New Roman"/>
          <w:color w:val="000000"/>
          <w:sz w:val="28"/>
          <w:szCs w:val="28"/>
          <w:lang w:eastAsia="ru-RU"/>
        </w:rPr>
        <w:t>Как одним словом назвать эти предметы? Запишите это слово, поставьте ударение и разделите на слоги.</w:t>
      </w:r>
    </w:p>
    <w:p w:rsidR="006637E2" w:rsidRPr="00AC4ACA" w:rsidRDefault="006637E2" w:rsidP="006637E2">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Составьте словосочетания с данными словами. Поставьте ударение.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Белые цветы</w:t>
      </w:r>
      <w:r w:rsidR="00C307D1">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i/>
          <w:iCs/>
          <w:color w:val="000000"/>
          <w:sz w:val="28"/>
          <w:szCs w:val="28"/>
          <w:lang w:eastAsia="ru-RU"/>
        </w:rPr>
        <w:t>Красивые елки</w:t>
      </w:r>
      <w:r w:rsidR="00C307D1">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i/>
          <w:iCs/>
          <w:color w:val="000000"/>
          <w:sz w:val="28"/>
          <w:szCs w:val="28"/>
          <w:lang w:eastAsia="ru-RU"/>
        </w:rPr>
        <w:t>Зеленые ромашки</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p>
    <w:p w:rsidR="006637E2" w:rsidRPr="00AC4ACA" w:rsidRDefault="006637E2" w:rsidP="00C307D1">
      <w:pPr>
        <w:numPr>
          <w:ilvl w:val="0"/>
          <w:numId w:val="22"/>
        </w:numPr>
        <w:shd w:val="clear" w:color="auto" w:fill="FFFFFF"/>
        <w:tabs>
          <w:tab w:val="clear" w:pos="720"/>
          <w:tab w:val="num" w:pos="0"/>
        </w:tabs>
        <w:spacing w:after="150" w:line="240" w:lineRule="auto"/>
        <w:ind w:hanging="720"/>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Составьте предложения со словами, в которых ударение служит средством различия смысла слов.</w:t>
      </w:r>
    </w:p>
    <w:p w:rsidR="00C307D1"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Атлас – атлас, мука – мука, кругом – кругом; кружки – кружки; замок – замок.</w:t>
      </w:r>
    </w:p>
    <w:p w:rsidR="007317E5" w:rsidRDefault="007317E5" w:rsidP="006637E2">
      <w:pPr>
        <w:shd w:val="clear" w:color="auto" w:fill="FFFFFF"/>
        <w:spacing w:after="150" w:line="240" w:lineRule="auto"/>
        <w:rPr>
          <w:rFonts w:ascii="Times New Roman" w:eastAsia="Times New Roman" w:hAnsi="Times New Roman" w:cs="Times New Roman"/>
          <w:color w:val="000000"/>
          <w:sz w:val="28"/>
          <w:szCs w:val="28"/>
          <w:u w:val="single"/>
          <w:lang w:eastAsia="ru-RU"/>
        </w:rPr>
      </w:pP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u w:val="single"/>
          <w:lang w:eastAsia="ru-RU"/>
        </w:rPr>
        <w:lastRenderedPageBreak/>
        <w:t>Упражнения, направленные на различие ударной и безударной гласной.</w:t>
      </w:r>
    </w:p>
    <w:p w:rsidR="006637E2" w:rsidRPr="00AC4ACA" w:rsidRDefault="006637E2" w:rsidP="006637E2">
      <w:pPr>
        <w:numPr>
          <w:ilvl w:val="0"/>
          <w:numId w:val="23"/>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Упражнения на списывание.</w:t>
      </w:r>
    </w:p>
    <w:p w:rsidR="006637E2" w:rsidRPr="00AC4ACA" w:rsidRDefault="006637E2" w:rsidP="006637E2">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Спишите, в выделенных слова обозначьте ударение, подчеркните безударные гласные.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Кот спит на </w:t>
      </w:r>
      <w:r w:rsidRPr="00AC4ACA">
        <w:rPr>
          <w:rFonts w:ascii="Times New Roman" w:eastAsia="Times New Roman" w:hAnsi="Times New Roman" w:cs="Times New Roman"/>
          <w:b/>
          <w:bCs/>
          <w:i/>
          <w:iCs/>
          <w:color w:val="000000"/>
          <w:sz w:val="28"/>
          <w:szCs w:val="28"/>
          <w:lang w:eastAsia="ru-RU"/>
        </w:rPr>
        <w:t>траве. </w:t>
      </w:r>
      <w:r w:rsidRPr="00AC4ACA">
        <w:rPr>
          <w:rFonts w:ascii="Times New Roman" w:eastAsia="Times New Roman" w:hAnsi="Times New Roman" w:cs="Times New Roman"/>
          <w:i/>
          <w:iCs/>
          <w:color w:val="000000"/>
          <w:sz w:val="28"/>
          <w:szCs w:val="28"/>
          <w:lang w:eastAsia="ru-RU"/>
        </w:rPr>
        <w:t>Стол стоит у </w:t>
      </w:r>
      <w:r w:rsidRPr="00AC4ACA">
        <w:rPr>
          <w:rFonts w:ascii="Times New Roman" w:eastAsia="Times New Roman" w:hAnsi="Times New Roman" w:cs="Times New Roman"/>
          <w:b/>
          <w:bCs/>
          <w:i/>
          <w:iCs/>
          <w:color w:val="000000"/>
          <w:sz w:val="28"/>
          <w:szCs w:val="28"/>
          <w:lang w:eastAsia="ru-RU"/>
        </w:rPr>
        <w:t>доски. </w:t>
      </w:r>
      <w:r w:rsidRPr="00AC4ACA">
        <w:rPr>
          <w:rFonts w:ascii="Times New Roman" w:eastAsia="Times New Roman" w:hAnsi="Times New Roman" w:cs="Times New Roman"/>
          <w:i/>
          <w:iCs/>
          <w:color w:val="000000"/>
          <w:sz w:val="28"/>
          <w:szCs w:val="28"/>
          <w:lang w:eastAsia="ru-RU"/>
        </w:rPr>
        <w:t>Ребята идут </w:t>
      </w:r>
      <w:r w:rsidRPr="00AC4ACA">
        <w:rPr>
          <w:rFonts w:ascii="Times New Roman" w:eastAsia="Times New Roman" w:hAnsi="Times New Roman" w:cs="Times New Roman"/>
          <w:b/>
          <w:bCs/>
          <w:i/>
          <w:iCs/>
          <w:color w:val="000000"/>
          <w:sz w:val="28"/>
          <w:szCs w:val="28"/>
          <w:lang w:eastAsia="ru-RU"/>
        </w:rPr>
        <w:t>домой.</w:t>
      </w:r>
    </w:p>
    <w:p w:rsidR="006637E2" w:rsidRPr="00AC4ACA" w:rsidRDefault="006637E2" w:rsidP="006637E2">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Записать под диктовку слова, поставить ударения, подчеркнуть безударную гласную.</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u w:val="single"/>
          <w:lang w:eastAsia="ru-RU"/>
        </w:rPr>
        <w:t>Упражнения, направленные не формирование умения подбирать проверочное слово и изменять его.</w:t>
      </w:r>
    </w:p>
    <w:p w:rsidR="006637E2" w:rsidRPr="00AC4ACA" w:rsidRDefault="006637E2" w:rsidP="007317E5">
      <w:pPr>
        <w:numPr>
          <w:ilvl w:val="0"/>
          <w:numId w:val="26"/>
        </w:numPr>
        <w:shd w:val="clear" w:color="auto" w:fill="FFFFFF"/>
        <w:tabs>
          <w:tab w:val="left" w:pos="0"/>
        </w:tabs>
        <w:spacing w:after="150" w:line="240" w:lineRule="auto"/>
        <w:ind w:hanging="720"/>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Устная работа с сигнальными карточками.</w:t>
      </w:r>
    </w:p>
    <w:p w:rsidR="006637E2" w:rsidRPr="00AC4ACA" w:rsidRDefault="006637E2" w:rsidP="006637E2">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Найдите и покажите безударную гласную в словах, назовите проверочное слово. Например:</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Сосна, нога, коса, трава…</w:t>
      </w:r>
    </w:p>
    <w:p w:rsidR="006637E2" w:rsidRPr="007317E5" w:rsidRDefault="006637E2" w:rsidP="007317E5">
      <w:pPr>
        <w:pStyle w:val="a3"/>
        <w:numPr>
          <w:ilvl w:val="0"/>
          <w:numId w:val="26"/>
        </w:numPr>
        <w:shd w:val="clear" w:color="auto" w:fill="FFFFFF"/>
        <w:tabs>
          <w:tab w:val="clear" w:pos="720"/>
          <w:tab w:val="num" w:pos="-142"/>
          <w:tab w:val="left" w:pos="0"/>
        </w:tabs>
        <w:spacing w:after="150" w:line="240" w:lineRule="auto"/>
        <w:ind w:left="0" w:firstLine="0"/>
        <w:rPr>
          <w:rFonts w:ascii="Times New Roman" w:eastAsia="Times New Roman" w:hAnsi="Times New Roman" w:cs="Times New Roman"/>
          <w:color w:val="000000"/>
          <w:sz w:val="28"/>
          <w:szCs w:val="28"/>
          <w:lang w:eastAsia="ru-RU"/>
        </w:rPr>
      </w:pPr>
      <w:r w:rsidRPr="007317E5">
        <w:rPr>
          <w:rFonts w:ascii="Times New Roman" w:eastAsia="Times New Roman" w:hAnsi="Times New Roman" w:cs="Times New Roman"/>
          <w:color w:val="000000"/>
          <w:sz w:val="28"/>
          <w:szCs w:val="28"/>
          <w:lang w:eastAsia="ru-RU"/>
        </w:rPr>
        <w:t>Упражнения на списывание.</w:t>
      </w:r>
    </w:p>
    <w:p w:rsidR="006637E2" w:rsidRPr="00AC4ACA" w:rsidRDefault="006637E2" w:rsidP="006637E2">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Спишите слова с безударной гласной, рядом напишите проверочные слова.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 - </w:t>
      </w:r>
      <w:r w:rsidRPr="00AC4ACA">
        <w:rPr>
          <w:rFonts w:ascii="Times New Roman" w:eastAsia="Times New Roman" w:hAnsi="Times New Roman" w:cs="Times New Roman"/>
          <w:i/>
          <w:iCs/>
          <w:color w:val="000000"/>
          <w:sz w:val="28"/>
          <w:szCs w:val="28"/>
          <w:lang w:eastAsia="ru-RU"/>
        </w:rPr>
        <w:t>м</w:t>
      </w:r>
      <w:proofErr w:type="gramStart"/>
      <w:r w:rsidRPr="00AC4ACA">
        <w:rPr>
          <w:rFonts w:ascii="Times New Roman" w:eastAsia="Times New Roman" w:hAnsi="Times New Roman" w:cs="Times New Roman"/>
          <w:i/>
          <w:iCs/>
          <w:color w:val="000000"/>
          <w:sz w:val="28"/>
          <w:szCs w:val="28"/>
          <w:lang w:eastAsia="ru-RU"/>
        </w:rPr>
        <w:t xml:space="preserve"> .</w:t>
      </w:r>
      <w:proofErr w:type="spellStart"/>
      <w:proofErr w:type="gramEnd"/>
      <w:r w:rsidRPr="00AC4ACA">
        <w:rPr>
          <w:rFonts w:ascii="Times New Roman" w:eastAsia="Times New Roman" w:hAnsi="Times New Roman" w:cs="Times New Roman"/>
          <w:i/>
          <w:iCs/>
          <w:color w:val="000000"/>
          <w:sz w:val="28"/>
          <w:szCs w:val="28"/>
          <w:lang w:eastAsia="ru-RU"/>
        </w:rPr>
        <w:t>ря</w:t>
      </w:r>
      <w:proofErr w:type="spellEnd"/>
      <w:r w:rsidR="007317E5">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 </w:t>
      </w:r>
      <w:r w:rsidRPr="00AC4ACA">
        <w:rPr>
          <w:rFonts w:ascii="Times New Roman" w:eastAsia="Times New Roman" w:hAnsi="Times New Roman" w:cs="Times New Roman"/>
          <w:i/>
          <w:iCs/>
          <w:color w:val="000000"/>
          <w:sz w:val="28"/>
          <w:szCs w:val="28"/>
          <w:lang w:eastAsia="ru-RU"/>
        </w:rPr>
        <w:t xml:space="preserve">- </w:t>
      </w:r>
      <w:proofErr w:type="spellStart"/>
      <w:r w:rsidRPr="00AC4ACA">
        <w:rPr>
          <w:rFonts w:ascii="Times New Roman" w:eastAsia="Times New Roman" w:hAnsi="Times New Roman" w:cs="Times New Roman"/>
          <w:i/>
          <w:iCs/>
          <w:color w:val="000000"/>
          <w:sz w:val="28"/>
          <w:szCs w:val="28"/>
          <w:lang w:eastAsia="ru-RU"/>
        </w:rPr>
        <w:t>гр</w:t>
      </w:r>
      <w:proofErr w:type="spellEnd"/>
      <w:r w:rsidRPr="00AC4ACA">
        <w:rPr>
          <w:rFonts w:ascii="Times New Roman" w:eastAsia="Times New Roman" w:hAnsi="Times New Roman" w:cs="Times New Roman"/>
          <w:i/>
          <w:iCs/>
          <w:color w:val="000000"/>
          <w:sz w:val="28"/>
          <w:szCs w:val="28"/>
          <w:lang w:eastAsia="ru-RU"/>
        </w:rPr>
        <w:t xml:space="preserve"> . бы</w:t>
      </w:r>
      <w:r w:rsidR="007317E5">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 </w:t>
      </w:r>
      <w:r w:rsidRPr="00AC4ACA">
        <w:rPr>
          <w:rFonts w:ascii="Times New Roman" w:eastAsia="Times New Roman" w:hAnsi="Times New Roman" w:cs="Times New Roman"/>
          <w:i/>
          <w:iCs/>
          <w:color w:val="000000"/>
          <w:sz w:val="28"/>
          <w:szCs w:val="28"/>
          <w:lang w:eastAsia="ru-RU"/>
        </w:rPr>
        <w:t>- м .</w:t>
      </w:r>
      <w:proofErr w:type="spellStart"/>
      <w:r w:rsidRPr="00AC4ACA">
        <w:rPr>
          <w:rFonts w:ascii="Times New Roman" w:eastAsia="Times New Roman" w:hAnsi="Times New Roman" w:cs="Times New Roman"/>
          <w:i/>
          <w:iCs/>
          <w:color w:val="000000"/>
          <w:sz w:val="28"/>
          <w:szCs w:val="28"/>
          <w:lang w:eastAsia="ru-RU"/>
        </w:rPr>
        <w:t>ря</w:t>
      </w:r>
      <w:proofErr w:type="spellEnd"/>
      <w:r w:rsidR="007317E5">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w:t>
      </w:r>
      <w:r w:rsidRPr="00AC4ACA">
        <w:rPr>
          <w:rFonts w:ascii="Times New Roman" w:eastAsia="Times New Roman" w:hAnsi="Times New Roman" w:cs="Times New Roman"/>
          <w:i/>
          <w:iCs/>
          <w:color w:val="000000"/>
          <w:sz w:val="28"/>
          <w:szCs w:val="28"/>
          <w:lang w:eastAsia="ru-RU"/>
        </w:rPr>
        <w:t xml:space="preserve">- </w:t>
      </w:r>
      <w:proofErr w:type="spellStart"/>
      <w:r w:rsidRPr="00AC4ACA">
        <w:rPr>
          <w:rFonts w:ascii="Times New Roman" w:eastAsia="Times New Roman" w:hAnsi="Times New Roman" w:cs="Times New Roman"/>
          <w:i/>
          <w:iCs/>
          <w:color w:val="000000"/>
          <w:sz w:val="28"/>
          <w:szCs w:val="28"/>
          <w:lang w:eastAsia="ru-RU"/>
        </w:rPr>
        <w:t>лош</w:t>
      </w:r>
      <w:proofErr w:type="spellEnd"/>
      <w:r w:rsidRPr="00AC4ACA">
        <w:rPr>
          <w:rFonts w:ascii="Times New Roman" w:eastAsia="Times New Roman" w:hAnsi="Times New Roman" w:cs="Times New Roman"/>
          <w:i/>
          <w:iCs/>
          <w:color w:val="000000"/>
          <w:sz w:val="28"/>
          <w:szCs w:val="28"/>
          <w:lang w:eastAsia="ru-RU"/>
        </w:rPr>
        <w:t>…</w:t>
      </w:r>
      <w:proofErr w:type="spellStart"/>
      <w:r w:rsidRPr="00AC4ACA">
        <w:rPr>
          <w:rFonts w:ascii="Times New Roman" w:eastAsia="Times New Roman" w:hAnsi="Times New Roman" w:cs="Times New Roman"/>
          <w:i/>
          <w:iCs/>
          <w:color w:val="000000"/>
          <w:sz w:val="28"/>
          <w:szCs w:val="28"/>
          <w:lang w:eastAsia="ru-RU"/>
        </w:rPr>
        <w:t>дь</w:t>
      </w:r>
      <w:proofErr w:type="spellEnd"/>
    </w:p>
    <w:p w:rsidR="006637E2" w:rsidRPr="00AC4ACA" w:rsidRDefault="007317E5" w:rsidP="006637E2">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637E2" w:rsidRPr="00AC4ACA" w:rsidRDefault="006637E2" w:rsidP="007317E5">
      <w:pPr>
        <w:numPr>
          <w:ilvl w:val="0"/>
          <w:numId w:val="30"/>
        </w:numPr>
        <w:shd w:val="clear" w:color="auto" w:fill="FFFFFF"/>
        <w:tabs>
          <w:tab w:val="clear" w:pos="720"/>
          <w:tab w:val="num" w:pos="0"/>
        </w:tabs>
        <w:spacing w:after="150" w:line="240" w:lineRule="auto"/>
        <w:ind w:hanging="720"/>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Спишите предложения, вставляя пропущенные безударные гласные.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 xml:space="preserve">На </w:t>
      </w:r>
      <w:proofErr w:type="spellStart"/>
      <w:r w:rsidRPr="00AC4ACA">
        <w:rPr>
          <w:rFonts w:ascii="Times New Roman" w:eastAsia="Times New Roman" w:hAnsi="Times New Roman" w:cs="Times New Roman"/>
          <w:i/>
          <w:iCs/>
          <w:color w:val="000000"/>
          <w:sz w:val="28"/>
          <w:szCs w:val="28"/>
          <w:lang w:eastAsia="ru-RU"/>
        </w:rPr>
        <w:t>тр</w:t>
      </w:r>
      <w:proofErr w:type="spellEnd"/>
      <w:proofErr w:type="gramStart"/>
      <w:r w:rsidRPr="00AC4ACA">
        <w:rPr>
          <w:rFonts w:ascii="Times New Roman" w:eastAsia="Times New Roman" w:hAnsi="Times New Roman" w:cs="Times New Roman"/>
          <w:i/>
          <w:iCs/>
          <w:color w:val="000000"/>
          <w:sz w:val="28"/>
          <w:szCs w:val="28"/>
          <w:lang w:eastAsia="ru-RU"/>
        </w:rPr>
        <w:t xml:space="preserve"> .</w:t>
      </w:r>
      <w:proofErr w:type="spellStart"/>
      <w:proofErr w:type="gramEnd"/>
      <w:r w:rsidRPr="00AC4ACA">
        <w:rPr>
          <w:rFonts w:ascii="Times New Roman" w:eastAsia="Times New Roman" w:hAnsi="Times New Roman" w:cs="Times New Roman"/>
          <w:i/>
          <w:iCs/>
          <w:color w:val="000000"/>
          <w:sz w:val="28"/>
          <w:szCs w:val="28"/>
          <w:lang w:eastAsia="ru-RU"/>
        </w:rPr>
        <w:t>ве</w:t>
      </w:r>
      <w:proofErr w:type="spellEnd"/>
      <w:r w:rsidRPr="00AC4ACA">
        <w:rPr>
          <w:rFonts w:ascii="Times New Roman" w:eastAsia="Times New Roman" w:hAnsi="Times New Roman" w:cs="Times New Roman"/>
          <w:i/>
          <w:iCs/>
          <w:color w:val="000000"/>
          <w:sz w:val="28"/>
          <w:szCs w:val="28"/>
          <w:lang w:eastAsia="ru-RU"/>
        </w:rPr>
        <w:t xml:space="preserve"> еще </w:t>
      </w:r>
      <w:proofErr w:type="spellStart"/>
      <w:r w:rsidRPr="00AC4ACA">
        <w:rPr>
          <w:rFonts w:ascii="Times New Roman" w:eastAsia="Times New Roman" w:hAnsi="Times New Roman" w:cs="Times New Roman"/>
          <w:i/>
          <w:iCs/>
          <w:color w:val="000000"/>
          <w:sz w:val="28"/>
          <w:szCs w:val="28"/>
          <w:lang w:eastAsia="ru-RU"/>
        </w:rPr>
        <w:t>бл</w:t>
      </w:r>
      <w:proofErr w:type="spellEnd"/>
      <w:r w:rsidRPr="00AC4ACA">
        <w:rPr>
          <w:rFonts w:ascii="Times New Roman" w:eastAsia="Times New Roman" w:hAnsi="Times New Roman" w:cs="Times New Roman"/>
          <w:i/>
          <w:iCs/>
          <w:color w:val="000000"/>
          <w:sz w:val="28"/>
          <w:szCs w:val="28"/>
          <w:lang w:eastAsia="ru-RU"/>
        </w:rPr>
        <w:t xml:space="preserve"> . </w:t>
      </w:r>
      <w:proofErr w:type="spellStart"/>
      <w:r w:rsidRPr="00AC4ACA">
        <w:rPr>
          <w:rFonts w:ascii="Times New Roman" w:eastAsia="Times New Roman" w:hAnsi="Times New Roman" w:cs="Times New Roman"/>
          <w:i/>
          <w:iCs/>
          <w:color w:val="000000"/>
          <w:sz w:val="28"/>
          <w:szCs w:val="28"/>
          <w:lang w:eastAsia="ru-RU"/>
        </w:rPr>
        <w:t>стит</w:t>
      </w:r>
      <w:proofErr w:type="spellEnd"/>
      <w:r w:rsidRPr="00AC4ACA">
        <w:rPr>
          <w:rFonts w:ascii="Times New Roman" w:eastAsia="Times New Roman" w:hAnsi="Times New Roman" w:cs="Times New Roman"/>
          <w:i/>
          <w:iCs/>
          <w:color w:val="000000"/>
          <w:sz w:val="28"/>
          <w:szCs w:val="28"/>
          <w:lang w:eastAsia="ru-RU"/>
        </w:rPr>
        <w:t xml:space="preserve"> р . </w:t>
      </w:r>
      <w:proofErr w:type="spellStart"/>
      <w:r w:rsidRPr="00AC4ACA">
        <w:rPr>
          <w:rFonts w:ascii="Times New Roman" w:eastAsia="Times New Roman" w:hAnsi="Times New Roman" w:cs="Times New Roman"/>
          <w:i/>
          <w:iCs/>
          <w:color w:val="000000"/>
          <w:sz w:val="28"/>
          <w:szCs w:val="28"/>
          <w:lang w:eastAsia="ru-RU"/>
        </w:rPr>
        <w:t>са</w:t>
      </w:r>
      <w:proofErr w:type="spellEnd"/>
      <w:r w:rsidRPr="00AC4ACA">
        <w:rPr>
          <w:rFonts w:ascii="Times New Roman" w:eastAsia="Times New Roman" w:hAnsi="Times New Roman" w:cs="Times New Roman"/>
          <w:i/>
          <w:iCs/>
          <w:color w:val="000000"/>
          <w:sz w:val="28"/>
          <w:szCs w:val="28"/>
          <w:lang w:eastAsia="ru-RU"/>
        </w:rPr>
        <w:t>. В л</w:t>
      </w:r>
      <w:proofErr w:type="gramStart"/>
      <w:r w:rsidRPr="00AC4ACA">
        <w:rPr>
          <w:rFonts w:ascii="Times New Roman" w:eastAsia="Times New Roman" w:hAnsi="Times New Roman" w:cs="Times New Roman"/>
          <w:i/>
          <w:iCs/>
          <w:color w:val="000000"/>
          <w:sz w:val="28"/>
          <w:szCs w:val="28"/>
          <w:lang w:eastAsia="ru-RU"/>
        </w:rPr>
        <w:t xml:space="preserve"> .</w:t>
      </w:r>
      <w:proofErr w:type="gramEnd"/>
      <w:r w:rsidRPr="00AC4ACA">
        <w:rPr>
          <w:rFonts w:ascii="Times New Roman" w:eastAsia="Times New Roman" w:hAnsi="Times New Roman" w:cs="Times New Roman"/>
          <w:i/>
          <w:iCs/>
          <w:color w:val="000000"/>
          <w:sz w:val="28"/>
          <w:szCs w:val="28"/>
          <w:lang w:eastAsia="ru-RU"/>
        </w:rPr>
        <w:t xml:space="preserve"> су растут </w:t>
      </w:r>
      <w:proofErr w:type="spellStart"/>
      <w:r w:rsidRPr="00AC4ACA">
        <w:rPr>
          <w:rFonts w:ascii="Times New Roman" w:eastAsia="Times New Roman" w:hAnsi="Times New Roman" w:cs="Times New Roman"/>
          <w:i/>
          <w:iCs/>
          <w:color w:val="000000"/>
          <w:sz w:val="28"/>
          <w:szCs w:val="28"/>
          <w:lang w:eastAsia="ru-RU"/>
        </w:rPr>
        <w:t>гр</w:t>
      </w:r>
      <w:proofErr w:type="spellEnd"/>
      <w:r w:rsidRPr="00AC4ACA">
        <w:rPr>
          <w:rFonts w:ascii="Times New Roman" w:eastAsia="Times New Roman" w:hAnsi="Times New Roman" w:cs="Times New Roman"/>
          <w:i/>
          <w:iCs/>
          <w:color w:val="000000"/>
          <w:sz w:val="28"/>
          <w:szCs w:val="28"/>
          <w:lang w:eastAsia="ru-RU"/>
        </w:rPr>
        <w:t xml:space="preserve"> . бы.</w:t>
      </w:r>
    </w:p>
    <w:p w:rsidR="006637E2" w:rsidRPr="00AC4ACA" w:rsidRDefault="006637E2" w:rsidP="006637E2">
      <w:pPr>
        <w:numPr>
          <w:ilvl w:val="0"/>
          <w:numId w:val="31"/>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Спишите предложения, найдите проверочное и проверяемое слова.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Козы гуляют по лугу. Одна коза ушла в лес. На горе стоят высокие сосны. Под сосной тень.</w:t>
      </w:r>
    </w:p>
    <w:p w:rsidR="006637E2" w:rsidRPr="00AC4ACA" w:rsidRDefault="006637E2" w:rsidP="006637E2">
      <w:pPr>
        <w:numPr>
          <w:ilvl w:val="0"/>
          <w:numId w:val="32"/>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Спишите предложения, подчеркните безударные гласные, в скобках укажите проверочные слова.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Дети были в л</w:t>
      </w:r>
      <w:proofErr w:type="gramStart"/>
      <w:r w:rsidRPr="00AC4ACA">
        <w:rPr>
          <w:rFonts w:ascii="Times New Roman" w:eastAsia="Times New Roman" w:hAnsi="Times New Roman" w:cs="Times New Roman"/>
          <w:i/>
          <w:iCs/>
          <w:color w:val="000000"/>
          <w:sz w:val="28"/>
          <w:szCs w:val="28"/>
          <w:lang w:eastAsia="ru-RU"/>
        </w:rPr>
        <w:t xml:space="preserve"> .</w:t>
      </w:r>
      <w:proofErr w:type="gramEnd"/>
      <w:r w:rsidRPr="00AC4ACA">
        <w:rPr>
          <w:rFonts w:ascii="Times New Roman" w:eastAsia="Times New Roman" w:hAnsi="Times New Roman" w:cs="Times New Roman"/>
          <w:i/>
          <w:iCs/>
          <w:color w:val="000000"/>
          <w:sz w:val="28"/>
          <w:szCs w:val="28"/>
          <w:lang w:eastAsia="ru-RU"/>
        </w:rPr>
        <w:t xml:space="preserve"> су. Охотник убил л</w:t>
      </w:r>
      <w:proofErr w:type="gramStart"/>
      <w:r w:rsidRPr="00AC4ACA">
        <w:rPr>
          <w:rFonts w:ascii="Times New Roman" w:eastAsia="Times New Roman" w:hAnsi="Times New Roman" w:cs="Times New Roman"/>
          <w:i/>
          <w:iCs/>
          <w:color w:val="000000"/>
          <w:sz w:val="28"/>
          <w:szCs w:val="28"/>
          <w:lang w:eastAsia="ru-RU"/>
        </w:rPr>
        <w:t xml:space="preserve"> .</w:t>
      </w:r>
      <w:proofErr w:type="gramEnd"/>
      <w:r w:rsidRPr="00AC4ACA">
        <w:rPr>
          <w:rFonts w:ascii="Times New Roman" w:eastAsia="Times New Roman" w:hAnsi="Times New Roman" w:cs="Times New Roman"/>
          <w:i/>
          <w:iCs/>
          <w:color w:val="000000"/>
          <w:sz w:val="28"/>
          <w:szCs w:val="28"/>
          <w:lang w:eastAsia="ru-RU"/>
        </w:rPr>
        <w:t xml:space="preserve"> су.</w:t>
      </w:r>
    </w:p>
    <w:p w:rsidR="006637E2" w:rsidRPr="00AC4ACA" w:rsidRDefault="006637E2" w:rsidP="006637E2">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Вспомните правила и исправьте ошибки.</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 Мальчик </w:t>
      </w:r>
      <w:r w:rsidRPr="00AC4ACA">
        <w:rPr>
          <w:rFonts w:ascii="Times New Roman" w:eastAsia="Times New Roman" w:hAnsi="Times New Roman" w:cs="Times New Roman"/>
          <w:i/>
          <w:iCs/>
          <w:color w:val="000000"/>
          <w:sz w:val="28"/>
          <w:szCs w:val="28"/>
          <w:lang w:eastAsia="ru-RU"/>
        </w:rPr>
        <w:t>полоскал </w:t>
      </w:r>
      <w:r w:rsidRPr="00AC4ACA">
        <w:rPr>
          <w:rFonts w:ascii="Times New Roman" w:eastAsia="Times New Roman" w:hAnsi="Times New Roman" w:cs="Times New Roman"/>
          <w:color w:val="000000"/>
          <w:sz w:val="28"/>
          <w:szCs w:val="28"/>
          <w:lang w:eastAsia="ru-RU"/>
        </w:rPr>
        <w:t>собаку. Огромные </w:t>
      </w:r>
      <w:r w:rsidRPr="00AC4ACA">
        <w:rPr>
          <w:rFonts w:ascii="Times New Roman" w:eastAsia="Times New Roman" w:hAnsi="Times New Roman" w:cs="Times New Roman"/>
          <w:i/>
          <w:iCs/>
          <w:color w:val="000000"/>
          <w:sz w:val="28"/>
          <w:szCs w:val="28"/>
          <w:lang w:eastAsia="ru-RU"/>
        </w:rPr>
        <w:t>волы</w:t>
      </w:r>
      <w:r w:rsidRPr="00AC4ACA">
        <w:rPr>
          <w:rFonts w:ascii="Times New Roman" w:eastAsia="Times New Roman" w:hAnsi="Times New Roman" w:cs="Times New Roman"/>
          <w:color w:val="000000"/>
          <w:sz w:val="28"/>
          <w:szCs w:val="28"/>
          <w:lang w:eastAsia="ru-RU"/>
        </w:rPr>
        <w:t> швыряли нашу лодку из стороны в сторону. Все спустились с горы, а Витя все </w:t>
      </w:r>
      <w:r w:rsidRPr="00AC4ACA">
        <w:rPr>
          <w:rFonts w:ascii="Times New Roman" w:eastAsia="Times New Roman" w:hAnsi="Times New Roman" w:cs="Times New Roman"/>
          <w:i/>
          <w:iCs/>
          <w:color w:val="000000"/>
          <w:sz w:val="28"/>
          <w:szCs w:val="28"/>
          <w:lang w:eastAsia="ru-RU"/>
        </w:rPr>
        <w:t>слизал.</w:t>
      </w:r>
      <w:r w:rsidRPr="00AC4ACA">
        <w:rPr>
          <w:rFonts w:ascii="Times New Roman" w:eastAsia="Times New Roman" w:hAnsi="Times New Roman" w:cs="Times New Roman"/>
          <w:color w:val="000000"/>
          <w:sz w:val="28"/>
          <w:szCs w:val="28"/>
          <w:lang w:eastAsia="ru-RU"/>
        </w:rPr>
        <w:t> Мама </w:t>
      </w:r>
      <w:r w:rsidRPr="00AC4ACA">
        <w:rPr>
          <w:rFonts w:ascii="Times New Roman" w:eastAsia="Times New Roman" w:hAnsi="Times New Roman" w:cs="Times New Roman"/>
          <w:i/>
          <w:iCs/>
          <w:color w:val="000000"/>
          <w:sz w:val="28"/>
          <w:szCs w:val="28"/>
          <w:lang w:eastAsia="ru-RU"/>
        </w:rPr>
        <w:t>отварила </w:t>
      </w:r>
      <w:r w:rsidRPr="00AC4ACA">
        <w:rPr>
          <w:rFonts w:ascii="Times New Roman" w:eastAsia="Times New Roman" w:hAnsi="Times New Roman" w:cs="Times New Roman"/>
          <w:color w:val="000000"/>
          <w:sz w:val="28"/>
          <w:szCs w:val="28"/>
          <w:lang w:eastAsia="ru-RU"/>
        </w:rPr>
        <w:t>дверь.</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3. Упражнения на комментирование.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 xml:space="preserve">Чтобы лучше закрепить изученное правило, необходимо заранее разработать систему упражнений, включающих систему упражнений, включающих в себя задания для комментирования. Покажем это на одной из основных тем </w:t>
      </w:r>
      <w:r w:rsidRPr="00AC4ACA">
        <w:rPr>
          <w:rFonts w:ascii="Times New Roman" w:eastAsia="Times New Roman" w:hAnsi="Times New Roman" w:cs="Times New Roman"/>
          <w:color w:val="000000"/>
          <w:sz w:val="28"/>
          <w:szCs w:val="28"/>
          <w:lang w:eastAsia="ru-RU"/>
        </w:rPr>
        <w:lastRenderedPageBreak/>
        <w:t>программы 1 класса – «Правописание проверяемых безударных гласных». С умением безошибочно писать слова с проверяемой  безударной гласной типа гора, леса, сады, и т.д. учащиеся знакомятся уже в 1 классе. Для закрепления такого умения целесообразно на уроках использовать комментирование, которое на первом этапе следует начинать с отдельных слов. Школьнику легче назвать (или зрительно определить) орфограмму в слове и труднее найти само слово с орфограммой в предложении. В последующем случае слово надо «удержать» зрительно в памяти.</w:t>
      </w:r>
    </w:p>
    <w:p w:rsidR="006637E2" w:rsidRPr="007317E5" w:rsidRDefault="006637E2" w:rsidP="007317E5">
      <w:pPr>
        <w:pStyle w:val="a3"/>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7317E5">
        <w:rPr>
          <w:rFonts w:ascii="Times New Roman" w:eastAsia="Times New Roman" w:hAnsi="Times New Roman" w:cs="Times New Roman"/>
          <w:color w:val="000000"/>
          <w:sz w:val="28"/>
          <w:szCs w:val="28"/>
          <w:lang w:eastAsia="ru-RU"/>
        </w:rPr>
        <w:t>Упражнения творческого характера.</w:t>
      </w:r>
    </w:p>
    <w:p w:rsidR="006637E2" w:rsidRPr="00AC4ACA" w:rsidRDefault="006637E2" w:rsidP="006637E2">
      <w:pPr>
        <w:numPr>
          <w:ilvl w:val="0"/>
          <w:numId w:val="35"/>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Выберите и запишите слова безударной гласной, проверяемые по принципу «один – много». Рядом укажите проверочное слово.</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По утрам я завожу часы. У оленя красивые рога. Снег лежал на вершине горы.</w:t>
      </w:r>
    </w:p>
    <w:p w:rsidR="006637E2" w:rsidRPr="00AC4ACA" w:rsidRDefault="006637E2" w:rsidP="006637E2">
      <w:pPr>
        <w:numPr>
          <w:ilvl w:val="0"/>
          <w:numId w:val="36"/>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Допишите предложения, вставляя слова с безударной гласной.</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Мальчик сидит у …</w:t>
      </w:r>
      <w:proofErr w:type="gramStart"/>
      <w:r w:rsidRPr="00AC4ACA">
        <w:rPr>
          <w:rFonts w:ascii="Times New Roman" w:eastAsia="Times New Roman" w:hAnsi="Times New Roman" w:cs="Times New Roman"/>
          <w:i/>
          <w:iCs/>
          <w:color w:val="000000"/>
          <w:sz w:val="28"/>
          <w:szCs w:val="28"/>
          <w:lang w:eastAsia="ru-RU"/>
        </w:rPr>
        <w:t xml:space="preserve"> .</w:t>
      </w:r>
      <w:proofErr w:type="gramEnd"/>
      <w:r w:rsidRPr="00AC4ACA">
        <w:rPr>
          <w:rFonts w:ascii="Times New Roman" w:eastAsia="Times New Roman" w:hAnsi="Times New Roman" w:cs="Times New Roman"/>
          <w:i/>
          <w:iCs/>
          <w:color w:val="000000"/>
          <w:sz w:val="28"/>
          <w:szCs w:val="28"/>
          <w:lang w:eastAsia="ru-RU"/>
        </w:rPr>
        <w:t xml:space="preserve"> </w:t>
      </w:r>
      <w:r w:rsidR="007317E5">
        <w:rPr>
          <w:rFonts w:ascii="Times New Roman" w:eastAsia="Times New Roman" w:hAnsi="Times New Roman" w:cs="Times New Roman"/>
          <w:i/>
          <w:iCs/>
          <w:color w:val="000000"/>
          <w:sz w:val="28"/>
          <w:szCs w:val="28"/>
          <w:lang w:eastAsia="ru-RU"/>
        </w:rPr>
        <w:t xml:space="preserve"> </w:t>
      </w:r>
      <w:r w:rsidRPr="00AC4ACA">
        <w:rPr>
          <w:rFonts w:ascii="Times New Roman" w:eastAsia="Times New Roman" w:hAnsi="Times New Roman" w:cs="Times New Roman"/>
          <w:i/>
          <w:iCs/>
          <w:color w:val="000000"/>
          <w:sz w:val="28"/>
          <w:szCs w:val="28"/>
          <w:lang w:eastAsia="ru-RU"/>
        </w:rPr>
        <w:t xml:space="preserve">На </w:t>
      </w:r>
      <w:proofErr w:type="spellStart"/>
      <w:r w:rsidRPr="00AC4ACA">
        <w:rPr>
          <w:rFonts w:ascii="Times New Roman" w:eastAsia="Times New Roman" w:hAnsi="Times New Roman" w:cs="Times New Roman"/>
          <w:i/>
          <w:iCs/>
          <w:color w:val="000000"/>
          <w:sz w:val="28"/>
          <w:szCs w:val="28"/>
          <w:lang w:eastAsia="ru-RU"/>
        </w:rPr>
        <w:t>тр</w:t>
      </w:r>
      <w:proofErr w:type="spellEnd"/>
      <w:r w:rsidRPr="00AC4ACA">
        <w:rPr>
          <w:rFonts w:ascii="Times New Roman" w:eastAsia="Times New Roman" w:hAnsi="Times New Roman" w:cs="Times New Roman"/>
          <w:i/>
          <w:iCs/>
          <w:color w:val="000000"/>
          <w:sz w:val="28"/>
          <w:szCs w:val="28"/>
          <w:lang w:eastAsia="ru-RU"/>
        </w:rPr>
        <w:t xml:space="preserve"> . </w:t>
      </w:r>
      <w:proofErr w:type="spellStart"/>
      <w:r w:rsidRPr="00AC4ACA">
        <w:rPr>
          <w:rFonts w:ascii="Times New Roman" w:eastAsia="Times New Roman" w:hAnsi="Times New Roman" w:cs="Times New Roman"/>
          <w:i/>
          <w:iCs/>
          <w:color w:val="000000"/>
          <w:sz w:val="28"/>
          <w:szCs w:val="28"/>
          <w:lang w:eastAsia="ru-RU"/>
        </w:rPr>
        <w:t>ве</w:t>
      </w:r>
      <w:proofErr w:type="spellEnd"/>
      <w:r w:rsidRPr="00AC4ACA">
        <w:rPr>
          <w:rFonts w:ascii="Times New Roman" w:eastAsia="Times New Roman" w:hAnsi="Times New Roman" w:cs="Times New Roman"/>
          <w:i/>
          <w:iCs/>
          <w:color w:val="000000"/>
          <w:sz w:val="28"/>
          <w:szCs w:val="28"/>
          <w:lang w:eastAsia="ru-RU"/>
        </w:rPr>
        <w:t xml:space="preserve"> сидит кузнечик.</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 xml:space="preserve">Слова для справок: </w:t>
      </w:r>
      <w:proofErr w:type="spellStart"/>
      <w:r w:rsidRPr="00AC4ACA">
        <w:rPr>
          <w:rFonts w:ascii="Times New Roman" w:eastAsia="Times New Roman" w:hAnsi="Times New Roman" w:cs="Times New Roman"/>
          <w:i/>
          <w:iCs/>
          <w:color w:val="000000"/>
          <w:sz w:val="28"/>
          <w:szCs w:val="28"/>
          <w:lang w:eastAsia="ru-RU"/>
        </w:rPr>
        <w:t>тр</w:t>
      </w:r>
      <w:proofErr w:type="spellEnd"/>
      <w:proofErr w:type="gramStart"/>
      <w:r w:rsidRPr="00AC4ACA">
        <w:rPr>
          <w:rFonts w:ascii="Times New Roman" w:eastAsia="Times New Roman" w:hAnsi="Times New Roman" w:cs="Times New Roman"/>
          <w:i/>
          <w:iCs/>
          <w:color w:val="000000"/>
          <w:sz w:val="28"/>
          <w:szCs w:val="28"/>
          <w:lang w:eastAsia="ru-RU"/>
        </w:rPr>
        <w:t xml:space="preserve"> .</w:t>
      </w:r>
      <w:proofErr w:type="spellStart"/>
      <w:proofErr w:type="gramEnd"/>
      <w:r w:rsidRPr="00AC4ACA">
        <w:rPr>
          <w:rFonts w:ascii="Times New Roman" w:eastAsia="Times New Roman" w:hAnsi="Times New Roman" w:cs="Times New Roman"/>
          <w:i/>
          <w:iCs/>
          <w:color w:val="000000"/>
          <w:sz w:val="28"/>
          <w:szCs w:val="28"/>
          <w:lang w:eastAsia="ru-RU"/>
        </w:rPr>
        <w:t>ва</w:t>
      </w:r>
      <w:proofErr w:type="spellEnd"/>
      <w:r w:rsidRPr="00AC4ACA">
        <w:rPr>
          <w:rFonts w:ascii="Times New Roman" w:eastAsia="Times New Roman" w:hAnsi="Times New Roman" w:cs="Times New Roman"/>
          <w:i/>
          <w:iCs/>
          <w:color w:val="000000"/>
          <w:sz w:val="28"/>
          <w:szCs w:val="28"/>
          <w:lang w:eastAsia="ru-RU"/>
        </w:rPr>
        <w:t>, р . ка.</w:t>
      </w:r>
    </w:p>
    <w:p w:rsidR="006637E2" w:rsidRPr="00AC4ACA" w:rsidRDefault="007317E5" w:rsidP="006637E2">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37E2" w:rsidRPr="00AC4ACA">
        <w:rPr>
          <w:rFonts w:ascii="Times New Roman" w:eastAsia="Times New Roman" w:hAnsi="Times New Roman" w:cs="Times New Roman"/>
          <w:color w:val="000000"/>
          <w:sz w:val="28"/>
          <w:szCs w:val="28"/>
          <w:lang w:eastAsia="ru-RU"/>
        </w:rPr>
        <w:t>Данные выше упражнения целесообразно использовать в 1 классе. А уже во 2 классе правило правописания безударной гласной в корне изучается на морфологическом уровне (в связи с изучением состава слова). А, значит, к перечисленным упражнениям можно добавить новые.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br/>
      </w:r>
      <w:r w:rsidRPr="00AC4ACA">
        <w:rPr>
          <w:rFonts w:ascii="Times New Roman" w:eastAsia="Times New Roman" w:hAnsi="Times New Roman" w:cs="Times New Roman"/>
          <w:color w:val="000000"/>
          <w:sz w:val="28"/>
          <w:szCs w:val="28"/>
          <w:u w:val="single"/>
          <w:lang w:eastAsia="ru-RU"/>
        </w:rPr>
        <w:t>Упражнения, направленные на формирование умения выделять безударную гласную в корне слова.</w:t>
      </w:r>
    </w:p>
    <w:p w:rsidR="006637E2" w:rsidRPr="00AC4ACA" w:rsidRDefault="006637E2" w:rsidP="006637E2">
      <w:pPr>
        <w:numPr>
          <w:ilvl w:val="0"/>
          <w:numId w:val="37"/>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Слуховые упражнения.</w:t>
      </w:r>
    </w:p>
    <w:p w:rsidR="006637E2" w:rsidRPr="00AC4ACA" w:rsidRDefault="006637E2" w:rsidP="006637E2">
      <w:pPr>
        <w:numPr>
          <w:ilvl w:val="0"/>
          <w:numId w:val="38"/>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Назовите безударную гласную в корне, объясните, как проверяли.</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Лови, варил, хвалил, ходил, лепил.</w:t>
      </w:r>
    </w:p>
    <w:p w:rsidR="006637E2" w:rsidRPr="00AC4ACA" w:rsidRDefault="006637E2" w:rsidP="006637E2">
      <w:pPr>
        <w:numPr>
          <w:ilvl w:val="0"/>
          <w:numId w:val="39"/>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Придумать слова с корнем. ( -</w:t>
      </w:r>
      <w:r w:rsidRPr="00AC4ACA">
        <w:rPr>
          <w:rFonts w:ascii="Times New Roman" w:eastAsia="Times New Roman" w:hAnsi="Times New Roman" w:cs="Times New Roman"/>
          <w:i/>
          <w:iCs/>
          <w:color w:val="000000"/>
          <w:sz w:val="28"/>
          <w:szCs w:val="28"/>
          <w:lang w:eastAsia="ru-RU"/>
        </w:rPr>
        <w:t>ли</w:t>
      </w:r>
      <w:proofErr w:type="gramStart"/>
      <w:r w:rsidRPr="00AC4ACA">
        <w:rPr>
          <w:rFonts w:ascii="Times New Roman" w:eastAsia="Times New Roman" w:hAnsi="Times New Roman" w:cs="Times New Roman"/>
          <w:i/>
          <w:iCs/>
          <w:color w:val="000000"/>
          <w:sz w:val="28"/>
          <w:szCs w:val="28"/>
          <w:lang w:eastAsia="ru-RU"/>
        </w:rPr>
        <w:t>с-</w:t>
      </w:r>
      <w:proofErr w:type="gramEnd"/>
      <w:r w:rsidRPr="00AC4ACA">
        <w:rPr>
          <w:rFonts w:ascii="Times New Roman" w:eastAsia="Times New Roman" w:hAnsi="Times New Roman" w:cs="Times New Roman"/>
          <w:i/>
          <w:iCs/>
          <w:color w:val="000000"/>
          <w:sz w:val="28"/>
          <w:szCs w:val="28"/>
          <w:lang w:eastAsia="ru-RU"/>
        </w:rPr>
        <w:t>, -лист-, -лес-, -миг-); </w:t>
      </w:r>
      <w:r w:rsidRPr="00AC4ACA">
        <w:rPr>
          <w:rFonts w:ascii="Times New Roman" w:eastAsia="Times New Roman" w:hAnsi="Times New Roman" w:cs="Times New Roman"/>
          <w:color w:val="000000"/>
          <w:sz w:val="28"/>
          <w:szCs w:val="28"/>
          <w:lang w:eastAsia="ru-RU"/>
        </w:rPr>
        <w:t>с приставкой</w:t>
      </w:r>
      <w:r w:rsidRPr="00AC4ACA">
        <w:rPr>
          <w:rFonts w:ascii="Times New Roman" w:eastAsia="Times New Roman" w:hAnsi="Times New Roman" w:cs="Times New Roman"/>
          <w:i/>
          <w:iCs/>
          <w:color w:val="000000"/>
          <w:sz w:val="28"/>
          <w:szCs w:val="28"/>
          <w:lang w:eastAsia="ru-RU"/>
        </w:rPr>
        <w:t> (по-, пере-, за-); </w:t>
      </w:r>
      <w:r w:rsidRPr="00AC4ACA">
        <w:rPr>
          <w:rFonts w:ascii="Times New Roman" w:eastAsia="Times New Roman" w:hAnsi="Times New Roman" w:cs="Times New Roman"/>
          <w:color w:val="000000"/>
          <w:sz w:val="28"/>
          <w:szCs w:val="28"/>
          <w:lang w:eastAsia="ru-RU"/>
        </w:rPr>
        <w:t>с суффиксом</w:t>
      </w:r>
      <w:r w:rsidRPr="00AC4ACA">
        <w:rPr>
          <w:rFonts w:ascii="Times New Roman" w:eastAsia="Times New Roman" w:hAnsi="Times New Roman" w:cs="Times New Roman"/>
          <w:i/>
          <w:iCs/>
          <w:color w:val="000000"/>
          <w:sz w:val="28"/>
          <w:szCs w:val="28"/>
          <w:lang w:eastAsia="ru-RU"/>
        </w:rPr>
        <w:t> (-</w:t>
      </w:r>
      <w:proofErr w:type="spellStart"/>
      <w:r w:rsidRPr="00AC4ACA">
        <w:rPr>
          <w:rFonts w:ascii="Times New Roman" w:eastAsia="Times New Roman" w:hAnsi="Times New Roman" w:cs="Times New Roman"/>
          <w:i/>
          <w:iCs/>
          <w:color w:val="000000"/>
          <w:sz w:val="28"/>
          <w:szCs w:val="28"/>
          <w:lang w:eastAsia="ru-RU"/>
        </w:rPr>
        <w:t>ичк</w:t>
      </w:r>
      <w:proofErr w:type="spellEnd"/>
      <w:r w:rsidRPr="00AC4ACA">
        <w:rPr>
          <w:rFonts w:ascii="Times New Roman" w:eastAsia="Times New Roman" w:hAnsi="Times New Roman" w:cs="Times New Roman"/>
          <w:i/>
          <w:iCs/>
          <w:color w:val="000000"/>
          <w:sz w:val="28"/>
          <w:szCs w:val="28"/>
          <w:lang w:eastAsia="ru-RU"/>
        </w:rPr>
        <w:t>-, -</w:t>
      </w:r>
      <w:proofErr w:type="spellStart"/>
      <w:r w:rsidRPr="00AC4ACA">
        <w:rPr>
          <w:rFonts w:ascii="Times New Roman" w:eastAsia="Times New Roman" w:hAnsi="Times New Roman" w:cs="Times New Roman"/>
          <w:i/>
          <w:iCs/>
          <w:color w:val="000000"/>
          <w:sz w:val="28"/>
          <w:szCs w:val="28"/>
          <w:lang w:eastAsia="ru-RU"/>
        </w:rPr>
        <w:t>ик</w:t>
      </w:r>
      <w:proofErr w:type="spellEnd"/>
      <w:r w:rsidRPr="00AC4ACA">
        <w:rPr>
          <w:rFonts w:ascii="Times New Roman" w:eastAsia="Times New Roman" w:hAnsi="Times New Roman" w:cs="Times New Roman"/>
          <w:i/>
          <w:iCs/>
          <w:color w:val="000000"/>
          <w:sz w:val="28"/>
          <w:szCs w:val="28"/>
          <w:lang w:eastAsia="ru-RU"/>
        </w:rPr>
        <w:t>-, -</w:t>
      </w:r>
      <w:proofErr w:type="spellStart"/>
      <w:r w:rsidRPr="00AC4ACA">
        <w:rPr>
          <w:rFonts w:ascii="Times New Roman" w:eastAsia="Times New Roman" w:hAnsi="Times New Roman" w:cs="Times New Roman"/>
          <w:i/>
          <w:iCs/>
          <w:color w:val="000000"/>
          <w:sz w:val="28"/>
          <w:szCs w:val="28"/>
          <w:lang w:eastAsia="ru-RU"/>
        </w:rPr>
        <w:t>ов</w:t>
      </w:r>
      <w:proofErr w:type="spellEnd"/>
      <w:r w:rsidRPr="00AC4ACA">
        <w:rPr>
          <w:rFonts w:ascii="Times New Roman" w:eastAsia="Times New Roman" w:hAnsi="Times New Roman" w:cs="Times New Roman"/>
          <w:i/>
          <w:iCs/>
          <w:color w:val="000000"/>
          <w:sz w:val="28"/>
          <w:szCs w:val="28"/>
          <w:lang w:eastAsia="ru-RU"/>
        </w:rPr>
        <w:t>-).</w:t>
      </w:r>
    </w:p>
    <w:p w:rsidR="006637E2" w:rsidRPr="00AC4ACA" w:rsidRDefault="006637E2" w:rsidP="006637E2">
      <w:pPr>
        <w:numPr>
          <w:ilvl w:val="0"/>
          <w:numId w:val="40"/>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Упражнения творческого характера.</w:t>
      </w:r>
    </w:p>
    <w:p w:rsidR="006637E2" w:rsidRPr="00AC4ACA" w:rsidRDefault="006637E2" w:rsidP="006637E2">
      <w:pPr>
        <w:numPr>
          <w:ilvl w:val="0"/>
          <w:numId w:val="41"/>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Выпишите из текста однокоренные слова, поставь</w:t>
      </w:r>
      <w:r w:rsidR="00AC4ACA">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те</w:t>
      </w:r>
      <w:r w:rsidR="00AC4ACA">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ударения, подчеркните безударную гласную, выделите корень.</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В нашем лесу живет лесник. Он знает все лесные тропинки. Наш лесничий в школе создал лесничество. Теперь и мы будем охранять наш лесистый край.</w:t>
      </w:r>
    </w:p>
    <w:p w:rsidR="006637E2" w:rsidRPr="00AC4ACA" w:rsidRDefault="006637E2" w:rsidP="006637E2">
      <w:pPr>
        <w:numPr>
          <w:ilvl w:val="0"/>
          <w:numId w:val="42"/>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Выпишите из группы слов слова с ударной гласной в корне.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Мак, маковый, макушка, маковка.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u w:val="single"/>
          <w:lang w:eastAsia="ru-RU"/>
        </w:rPr>
        <w:lastRenderedPageBreak/>
        <w:t>Упражнения, направленные на формирование умения подбирать проверочное слово путем подбора однокоренных слов.</w:t>
      </w:r>
    </w:p>
    <w:p w:rsidR="006637E2" w:rsidRPr="00AC4ACA" w:rsidRDefault="006637E2" w:rsidP="006637E2">
      <w:pPr>
        <w:numPr>
          <w:ilvl w:val="0"/>
          <w:numId w:val="43"/>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Слуховые упражнения.</w:t>
      </w:r>
    </w:p>
    <w:p w:rsidR="006637E2" w:rsidRPr="00AC4ACA" w:rsidRDefault="006637E2" w:rsidP="006637E2">
      <w:pPr>
        <w:numPr>
          <w:ilvl w:val="0"/>
          <w:numId w:val="44"/>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К данному слову назовите однокоренные слова с ударной гласной в корне.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Платить, тяжелый, зеленый,…</w:t>
      </w:r>
    </w:p>
    <w:p w:rsidR="006637E2" w:rsidRPr="00AC4ACA" w:rsidRDefault="006637E2" w:rsidP="006637E2">
      <w:pPr>
        <w:numPr>
          <w:ilvl w:val="0"/>
          <w:numId w:val="45"/>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 xml:space="preserve">Образуйте однокоренные слова с указанными суффиксами или с приставками. Например: с суффиксом </w:t>
      </w:r>
      <w:proofErr w:type="gramStart"/>
      <w:r w:rsidRPr="00AC4ACA">
        <w:rPr>
          <w:rFonts w:ascii="Times New Roman" w:eastAsia="Times New Roman" w:hAnsi="Times New Roman" w:cs="Times New Roman"/>
          <w:color w:val="000000"/>
          <w:sz w:val="28"/>
          <w:szCs w:val="28"/>
          <w:lang w:eastAsia="ru-RU"/>
        </w:rPr>
        <w:t>-</w:t>
      </w:r>
      <w:proofErr w:type="spellStart"/>
      <w:r w:rsidRPr="00AC4ACA">
        <w:rPr>
          <w:rFonts w:ascii="Times New Roman" w:eastAsia="Times New Roman" w:hAnsi="Times New Roman" w:cs="Times New Roman"/>
          <w:color w:val="000000"/>
          <w:sz w:val="28"/>
          <w:szCs w:val="28"/>
          <w:lang w:eastAsia="ru-RU"/>
        </w:rPr>
        <w:t>о</w:t>
      </w:r>
      <w:proofErr w:type="gramEnd"/>
      <w:r w:rsidRPr="00AC4ACA">
        <w:rPr>
          <w:rFonts w:ascii="Times New Roman" w:eastAsia="Times New Roman" w:hAnsi="Times New Roman" w:cs="Times New Roman"/>
          <w:color w:val="000000"/>
          <w:sz w:val="28"/>
          <w:szCs w:val="28"/>
          <w:lang w:eastAsia="ru-RU"/>
        </w:rPr>
        <w:t>к</w:t>
      </w:r>
      <w:proofErr w:type="spellEnd"/>
      <w:r w:rsidRPr="00AC4ACA">
        <w:rPr>
          <w:rFonts w:ascii="Times New Roman" w:eastAsia="Times New Roman" w:hAnsi="Times New Roman" w:cs="Times New Roman"/>
          <w:color w:val="000000"/>
          <w:sz w:val="28"/>
          <w:szCs w:val="28"/>
          <w:lang w:eastAsia="ru-RU"/>
        </w:rPr>
        <w:t>- (лес, гриб, нос); с суффиксом –</w:t>
      </w:r>
      <w:proofErr w:type="spellStart"/>
      <w:r w:rsidRPr="00AC4ACA">
        <w:rPr>
          <w:rFonts w:ascii="Times New Roman" w:eastAsia="Times New Roman" w:hAnsi="Times New Roman" w:cs="Times New Roman"/>
          <w:color w:val="000000"/>
          <w:sz w:val="28"/>
          <w:szCs w:val="28"/>
          <w:lang w:eastAsia="ru-RU"/>
        </w:rPr>
        <w:t>очк</w:t>
      </w:r>
      <w:proofErr w:type="spellEnd"/>
      <w:r w:rsidRPr="00AC4ACA">
        <w:rPr>
          <w:rFonts w:ascii="Times New Roman" w:eastAsia="Times New Roman" w:hAnsi="Times New Roman" w:cs="Times New Roman"/>
          <w:color w:val="000000"/>
          <w:sz w:val="28"/>
          <w:szCs w:val="28"/>
          <w:lang w:eastAsia="ru-RU"/>
        </w:rPr>
        <w:t xml:space="preserve"> - (коза, роза, лампа); с приставкой на- (ходить, лепить, варить).</w:t>
      </w:r>
    </w:p>
    <w:p w:rsidR="006637E2" w:rsidRPr="00AC4ACA" w:rsidRDefault="006637E2" w:rsidP="006637E2">
      <w:pPr>
        <w:numPr>
          <w:ilvl w:val="0"/>
          <w:numId w:val="46"/>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Упражнения на списывание.</w:t>
      </w:r>
    </w:p>
    <w:p w:rsidR="006637E2" w:rsidRPr="00AC4ACA" w:rsidRDefault="006637E2" w:rsidP="006637E2">
      <w:pPr>
        <w:numPr>
          <w:ilvl w:val="0"/>
          <w:numId w:val="47"/>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Выпишите из текста слова с безударной гласной в корне, напишите проверочные однокоренные слова.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 xml:space="preserve">В лесу есть низина. Там у лисы нора. В норе пятеро </w:t>
      </w:r>
      <w:proofErr w:type="spellStart"/>
      <w:r w:rsidRPr="00AC4ACA">
        <w:rPr>
          <w:rFonts w:ascii="Times New Roman" w:eastAsia="Times New Roman" w:hAnsi="Times New Roman" w:cs="Times New Roman"/>
          <w:i/>
          <w:iCs/>
          <w:color w:val="000000"/>
          <w:sz w:val="28"/>
          <w:szCs w:val="28"/>
          <w:lang w:eastAsia="ru-RU"/>
        </w:rPr>
        <w:t>лисят</w:t>
      </w:r>
      <w:proofErr w:type="gramStart"/>
      <w:r w:rsidRPr="00AC4ACA">
        <w:rPr>
          <w:rFonts w:ascii="Times New Roman" w:eastAsia="Times New Roman" w:hAnsi="Times New Roman" w:cs="Times New Roman"/>
          <w:i/>
          <w:iCs/>
          <w:color w:val="000000"/>
          <w:sz w:val="28"/>
          <w:szCs w:val="28"/>
          <w:lang w:eastAsia="ru-RU"/>
        </w:rPr>
        <w:t>.Л</w:t>
      </w:r>
      <w:proofErr w:type="gramEnd"/>
      <w:r w:rsidRPr="00AC4ACA">
        <w:rPr>
          <w:rFonts w:ascii="Times New Roman" w:eastAsia="Times New Roman" w:hAnsi="Times New Roman" w:cs="Times New Roman"/>
          <w:i/>
          <w:iCs/>
          <w:color w:val="000000"/>
          <w:sz w:val="28"/>
          <w:szCs w:val="28"/>
          <w:lang w:eastAsia="ru-RU"/>
        </w:rPr>
        <w:t>иса</w:t>
      </w:r>
      <w:proofErr w:type="spellEnd"/>
      <w:r w:rsidRPr="00AC4ACA">
        <w:rPr>
          <w:rFonts w:ascii="Times New Roman" w:eastAsia="Times New Roman" w:hAnsi="Times New Roman" w:cs="Times New Roman"/>
          <w:i/>
          <w:iCs/>
          <w:color w:val="000000"/>
          <w:sz w:val="28"/>
          <w:szCs w:val="28"/>
          <w:lang w:eastAsia="ru-RU"/>
        </w:rPr>
        <w:t xml:space="preserve"> несет пищу своим деткам.</w:t>
      </w:r>
    </w:p>
    <w:p w:rsidR="006637E2" w:rsidRPr="007317E5" w:rsidRDefault="006637E2" w:rsidP="006637E2">
      <w:pPr>
        <w:numPr>
          <w:ilvl w:val="0"/>
          <w:numId w:val="48"/>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Найдите и объясните орфограммы в следующих четверостишиях.</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За горами, за лесами, Первый зимний снежок</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За широкими морями, Белым пухом летит.</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Не на небе – на земле Первый легкий мороз</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Жил старик в одном селе. Веселит и бодрит.</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br/>
      </w:r>
    </w:p>
    <w:p w:rsidR="006637E2" w:rsidRPr="00AC4ACA" w:rsidRDefault="007317E5" w:rsidP="007317E5">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637E2" w:rsidRPr="00AC4ACA">
        <w:rPr>
          <w:rFonts w:ascii="Times New Roman" w:eastAsia="Times New Roman" w:hAnsi="Times New Roman" w:cs="Times New Roman"/>
          <w:color w:val="000000"/>
          <w:sz w:val="28"/>
          <w:szCs w:val="28"/>
          <w:lang w:eastAsia="ru-RU"/>
        </w:rPr>
        <w:t>Упражнения творческого характера.</w:t>
      </w:r>
    </w:p>
    <w:p w:rsidR="006637E2" w:rsidRPr="00AC4ACA" w:rsidRDefault="006637E2" w:rsidP="006637E2">
      <w:pPr>
        <w:numPr>
          <w:ilvl w:val="0"/>
          <w:numId w:val="50"/>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Измените словосочетания по образцу, вставляя пропущенные буквы, подчеркните проверочные слова.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М</w:t>
      </w:r>
      <w:proofErr w:type="gramStart"/>
      <w:r w:rsidRPr="00AC4ACA">
        <w:rPr>
          <w:rFonts w:ascii="Times New Roman" w:eastAsia="Times New Roman" w:hAnsi="Times New Roman" w:cs="Times New Roman"/>
          <w:i/>
          <w:iCs/>
          <w:color w:val="000000"/>
          <w:sz w:val="28"/>
          <w:szCs w:val="28"/>
          <w:lang w:eastAsia="ru-RU"/>
        </w:rPr>
        <w:t xml:space="preserve"> .</w:t>
      </w:r>
      <w:proofErr w:type="gramEnd"/>
      <w:r w:rsidRPr="00AC4ACA">
        <w:rPr>
          <w:rFonts w:ascii="Times New Roman" w:eastAsia="Times New Roman" w:hAnsi="Times New Roman" w:cs="Times New Roman"/>
          <w:i/>
          <w:iCs/>
          <w:color w:val="000000"/>
          <w:sz w:val="28"/>
          <w:szCs w:val="28"/>
          <w:lang w:eastAsia="ru-RU"/>
        </w:rPr>
        <w:t xml:space="preserve"> ховая шапка – шапка из меха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Зв</w:t>
      </w:r>
      <w:proofErr w:type="gramStart"/>
      <w:r w:rsidRPr="00AC4ACA">
        <w:rPr>
          <w:rFonts w:ascii="Times New Roman" w:eastAsia="Times New Roman" w:hAnsi="Times New Roman" w:cs="Times New Roman"/>
          <w:i/>
          <w:iCs/>
          <w:color w:val="000000"/>
          <w:sz w:val="28"/>
          <w:szCs w:val="28"/>
          <w:lang w:eastAsia="ru-RU"/>
        </w:rPr>
        <w:t xml:space="preserve"> .</w:t>
      </w:r>
      <w:proofErr w:type="spellStart"/>
      <w:proofErr w:type="gramEnd"/>
      <w:r w:rsidRPr="00AC4ACA">
        <w:rPr>
          <w:rFonts w:ascii="Times New Roman" w:eastAsia="Times New Roman" w:hAnsi="Times New Roman" w:cs="Times New Roman"/>
          <w:i/>
          <w:iCs/>
          <w:color w:val="000000"/>
          <w:sz w:val="28"/>
          <w:szCs w:val="28"/>
          <w:lang w:eastAsia="ru-RU"/>
        </w:rPr>
        <w:t>риный</w:t>
      </w:r>
      <w:proofErr w:type="spellEnd"/>
      <w:r w:rsidRPr="00AC4ACA">
        <w:rPr>
          <w:rFonts w:ascii="Times New Roman" w:eastAsia="Times New Roman" w:hAnsi="Times New Roman" w:cs="Times New Roman"/>
          <w:i/>
          <w:iCs/>
          <w:color w:val="000000"/>
          <w:sz w:val="28"/>
          <w:szCs w:val="28"/>
          <w:lang w:eastAsia="ru-RU"/>
        </w:rPr>
        <w:t xml:space="preserve"> след –</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AC4ACA">
        <w:rPr>
          <w:rFonts w:ascii="Times New Roman" w:eastAsia="Times New Roman" w:hAnsi="Times New Roman" w:cs="Times New Roman"/>
          <w:i/>
          <w:iCs/>
          <w:color w:val="000000"/>
          <w:sz w:val="28"/>
          <w:szCs w:val="28"/>
          <w:lang w:eastAsia="ru-RU"/>
        </w:rPr>
        <w:t>Ст</w:t>
      </w:r>
      <w:proofErr w:type="spellEnd"/>
      <w:proofErr w:type="gramStart"/>
      <w:r w:rsidRPr="00AC4ACA">
        <w:rPr>
          <w:rFonts w:ascii="Times New Roman" w:eastAsia="Times New Roman" w:hAnsi="Times New Roman" w:cs="Times New Roman"/>
          <w:i/>
          <w:iCs/>
          <w:color w:val="000000"/>
          <w:sz w:val="28"/>
          <w:szCs w:val="28"/>
          <w:lang w:eastAsia="ru-RU"/>
        </w:rPr>
        <w:t xml:space="preserve"> .</w:t>
      </w:r>
      <w:proofErr w:type="spellStart"/>
      <w:proofErr w:type="gramEnd"/>
      <w:r w:rsidRPr="00AC4ACA">
        <w:rPr>
          <w:rFonts w:ascii="Times New Roman" w:eastAsia="Times New Roman" w:hAnsi="Times New Roman" w:cs="Times New Roman"/>
          <w:i/>
          <w:iCs/>
          <w:color w:val="000000"/>
          <w:sz w:val="28"/>
          <w:szCs w:val="28"/>
          <w:lang w:eastAsia="ru-RU"/>
        </w:rPr>
        <w:t>льной</w:t>
      </w:r>
      <w:proofErr w:type="spellEnd"/>
      <w:r w:rsidRPr="00AC4ACA">
        <w:rPr>
          <w:rFonts w:ascii="Times New Roman" w:eastAsia="Times New Roman" w:hAnsi="Times New Roman" w:cs="Times New Roman"/>
          <w:i/>
          <w:iCs/>
          <w:color w:val="000000"/>
          <w:sz w:val="28"/>
          <w:szCs w:val="28"/>
          <w:lang w:eastAsia="ru-RU"/>
        </w:rPr>
        <w:t xml:space="preserve"> нож –</w:t>
      </w:r>
    </w:p>
    <w:p w:rsidR="006637E2" w:rsidRPr="00AC4ACA" w:rsidRDefault="006637E2" w:rsidP="006637E2">
      <w:pPr>
        <w:numPr>
          <w:ilvl w:val="0"/>
          <w:numId w:val="51"/>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К данным словам припишите слова с противоположным значением, укажите проверочные слова.</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Дешевый - … (…)</w:t>
      </w:r>
      <w:r w:rsidR="007317E5">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i/>
          <w:iCs/>
          <w:color w:val="000000"/>
          <w:sz w:val="28"/>
          <w:szCs w:val="28"/>
          <w:lang w:eastAsia="ru-RU"/>
        </w:rPr>
        <w:t>Маленький - … (…)</w:t>
      </w:r>
      <w:r w:rsidR="007317E5">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i/>
          <w:iCs/>
          <w:color w:val="000000"/>
          <w:sz w:val="28"/>
          <w:szCs w:val="28"/>
          <w:lang w:eastAsia="ru-RU"/>
        </w:rPr>
        <w:t>Тяжелый - … (…)</w:t>
      </w:r>
    </w:p>
    <w:p w:rsidR="006637E2" w:rsidRPr="00AC4ACA" w:rsidRDefault="006637E2" w:rsidP="006637E2">
      <w:pPr>
        <w:numPr>
          <w:ilvl w:val="0"/>
          <w:numId w:val="52"/>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 xml:space="preserve">Данные </w:t>
      </w:r>
      <w:proofErr w:type="spellStart"/>
      <w:r w:rsidRPr="00AC4ACA">
        <w:rPr>
          <w:rFonts w:ascii="Times New Roman" w:eastAsia="Times New Roman" w:hAnsi="Times New Roman" w:cs="Times New Roman"/>
          <w:color w:val="000000"/>
          <w:sz w:val="28"/>
          <w:szCs w:val="28"/>
          <w:lang w:eastAsia="ru-RU"/>
        </w:rPr>
        <w:t>словососетания</w:t>
      </w:r>
      <w:proofErr w:type="spellEnd"/>
      <w:r w:rsidRPr="00AC4ACA">
        <w:rPr>
          <w:rFonts w:ascii="Times New Roman" w:eastAsia="Times New Roman" w:hAnsi="Times New Roman" w:cs="Times New Roman"/>
          <w:color w:val="000000"/>
          <w:sz w:val="28"/>
          <w:szCs w:val="28"/>
          <w:lang w:eastAsia="ru-RU"/>
        </w:rPr>
        <w:t xml:space="preserve"> замените одним словом, которое отвечает на вопрос «что </w:t>
      </w:r>
      <w:proofErr w:type="spellStart"/>
      <w:r w:rsidRPr="00AC4ACA">
        <w:rPr>
          <w:rFonts w:ascii="Times New Roman" w:eastAsia="Times New Roman" w:hAnsi="Times New Roman" w:cs="Times New Roman"/>
          <w:color w:val="000000"/>
          <w:sz w:val="28"/>
          <w:szCs w:val="28"/>
          <w:lang w:eastAsia="ru-RU"/>
        </w:rPr>
        <w:t>делаь</w:t>
      </w:r>
      <w:proofErr w:type="spellEnd"/>
      <w:r w:rsidRPr="00AC4ACA">
        <w:rPr>
          <w:rFonts w:ascii="Times New Roman" w:eastAsia="Times New Roman" w:hAnsi="Times New Roman" w:cs="Times New Roman"/>
          <w:color w:val="000000"/>
          <w:sz w:val="28"/>
          <w:szCs w:val="28"/>
          <w:lang w:eastAsia="ru-RU"/>
        </w:rPr>
        <w:t>?» или «что сделать?». Под безударной гласной ставьте точки (или подчеркните).</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Образец: Испытывать жалость – жалеть</w:t>
      </w:r>
    </w:p>
    <w:p w:rsidR="007317E5" w:rsidRDefault="007317E5" w:rsidP="006637E2">
      <w:pPr>
        <w:shd w:val="clear" w:color="auto" w:fill="FFFFFF"/>
        <w:spacing w:after="150" w:line="240" w:lineRule="auto"/>
        <w:rPr>
          <w:rFonts w:ascii="Times New Roman" w:eastAsia="Times New Roman" w:hAnsi="Times New Roman" w:cs="Times New Roman"/>
          <w:color w:val="000000"/>
          <w:sz w:val="28"/>
          <w:szCs w:val="28"/>
          <w:lang w:eastAsia="ru-RU"/>
        </w:rPr>
        <w:sectPr w:rsidR="007317E5" w:rsidSect="00C307D1">
          <w:type w:val="continuous"/>
          <w:pgSz w:w="11906" w:h="16838"/>
          <w:pgMar w:top="1134" w:right="850" w:bottom="1134" w:left="1701" w:header="708" w:footer="708" w:gutter="0"/>
          <w:cols w:space="708"/>
          <w:docGrid w:linePitch="360"/>
        </w:sectPr>
      </w:pP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Сделать подарок - …</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Говорить дерзость - …</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Издавать крик - …</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Произвести посадку - …</w:t>
      </w:r>
    </w:p>
    <w:p w:rsidR="007317E5"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sectPr w:rsidR="007317E5" w:rsidSect="007317E5">
          <w:type w:val="continuous"/>
          <w:pgSz w:w="11906" w:h="16838"/>
          <w:pgMar w:top="1134" w:right="850" w:bottom="1134" w:left="1701" w:header="708" w:footer="708" w:gutter="0"/>
          <w:cols w:num="2" w:space="708"/>
          <w:docGrid w:linePitch="360"/>
        </w:sectPr>
      </w:pPr>
      <w:r w:rsidRPr="00AC4ACA">
        <w:rPr>
          <w:rFonts w:ascii="Times New Roman" w:eastAsia="Times New Roman" w:hAnsi="Times New Roman" w:cs="Times New Roman"/>
          <w:color w:val="000000"/>
          <w:sz w:val="28"/>
          <w:szCs w:val="28"/>
          <w:lang w:eastAsia="ru-RU"/>
        </w:rPr>
        <w:t>Излучать свет - …</w:t>
      </w:r>
    </w:p>
    <w:p w:rsidR="006637E2" w:rsidRPr="00AC4ACA" w:rsidRDefault="006637E2" w:rsidP="007317E5">
      <w:pPr>
        <w:shd w:val="clear" w:color="auto" w:fill="FFFFFF"/>
        <w:spacing w:after="150" w:line="240" w:lineRule="auto"/>
        <w:ind w:left="426" w:hanging="426"/>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u w:val="single"/>
          <w:lang w:eastAsia="ru-RU"/>
        </w:rPr>
        <w:lastRenderedPageBreak/>
        <w:t>Упражнения, направленные на формирование умения выбирать проверочное слово с ударной гласной в корне слова.</w:t>
      </w:r>
    </w:p>
    <w:p w:rsidR="006637E2" w:rsidRPr="00AC4ACA" w:rsidRDefault="006637E2" w:rsidP="007317E5">
      <w:pPr>
        <w:numPr>
          <w:ilvl w:val="0"/>
          <w:numId w:val="53"/>
        </w:numPr>
        <w:shd w:val="clear" w:color="auto" w:fill="FFFFFF"/>
        <w:tabs>
          <w:tab w:val="clear" w:pos="720"/>
          <w:tab w:val="num" w:pos="0"/>
        </w:tabs>
        <w:spacing w:after="150" w:line="240" w:lineRule="auto"/>
        <w:ind w:hanging="720"/>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Упражнения на списывание.</w:t>
      </w:r>
    </w:p>
    <w:p w:rsidR="006637E2" w:rsidRPr="00AC4ACA" w:rsidRDefault="006637E2" w:rsidP="006637E2">
      <w:pPr>
        <w:numPr>
          <w:ilvl w:val="0"/>
          <w:numId w:val="54"/>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Спишите. Вставляя пропущенные буквы, припишите из скобок нужное проверочное слово. Например:</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Зв</w:t>
      </w:r>
      <w:proofErr w:type="gramStart"/>
      <w:r w:rsidRPr="00AC4ACA">
        <w:rPr>
          <w:rFonts w:ascii="Times New Roman" w:eastAsia="Times New Roman" w:hAnsi="Times New Roman" w:cs="Times New Roman"/>
          <w:i/>
          <w:iCs/>
          <w:color w:val="000000"/>
          <w:sz w:val="28"/>
          <w:szCs w:val="28"/>
          <w:lang w:eastAsia="ru-RU"/>
        </w:rPr>
        <w:t xml:space="preserve"> .</w:t>
      </w:r>
      <w:proofErr w:type="spellStart"/>
      <w:proofErr w:type="gramEnd"/>
      <w:r w:rsidRPr="00AC4ACA">
        <w:rPr>
          <w:rFonts w:ascii="Times New Roman" w:eastAsia="Times New Roman" w:hAnsi="Times New Roman" w:cs="Times New Roman"/>
          <w:i/>
          <w:iCs/>
          <w:color w:val="000000"/>
          <w:sz w:val="28"/>
          <w:szCs w:val="28"/>
          <w:lang w:eastAsia="ru-RU"/>
        </w:rPr>
        <w:t>зда</w:t>
      </w:r>
      <w:proofErr w:type="spellEnd"/>
      <w:r w:rsidRPr="00AC4ACA">
        <w:rPr>
          <w:rFonts w:ascii="Times New Roman" w:eastAsia="Times New Roman" w:hAnsi="Times New Roman" w:cs="Times New Roman"/>
          <w:i/>
          <w:iCs/>
          <w:color w:val="000000"/>
          <w:sz w:val="28"/>
          <w:szCs w:val="28"/>
          <w:lang w:eastAsia="ru-RU"/>
        </w:rPr>
        <w:t xml:space="preserve"> (звездный. Звездочет)</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М</w:t>
      </w:r>
      <w:proofErr w:type="gramStart"/>
      <w:r w:rsidRPr="00AC4ACA">
        <w:rPr>
          <w:rFonts w:ascii="Times New Roman" w:eastAsia="Times New Roman" w:hAnsi="Times New Roman" w:cs="Times New Roman"/>
          <w:i/>
          <w:iCs/>
          <w:color w:val="000000"/>
          <w:sz w:val="28"/>
          <w:szCs w:val="28"/>
          <w:lang w:eastAsia="ru-RU"/>
        </w:rPr>
        <w:t xml:space="preserve"> .</w:t>
      </w:r>
      <w:proofErr w:type="spellStart"/>
      <w:proofErr w:type="gramEnd"/>
      <w:r w:rsidRPr="00AC4ACA">
        <w:rPr>
          <w:rFonts w:ascii="Times New Roman" w:eastAsia="Times New Roman" w:hAnsi="Times New Roman" w:cs="Times New Roman"/>
          <w:i/>
          <w:iCs/>
          <w:color w:val="000000"/>
          <w:sz w:val="28"/>
          <w:szCs w:val="28"/>
          <w:lang w:eastAsia="ru-RU"/>
        </w:rPr>
        <w:t>рщинка</w:t>
      </w:r>
      <w:proofErr w:type="spellEnd"/>
      <w:r w:rsidRPr="00AC4ACA">
        <w:rPr>
          <w:rFonts w:ascii="Times New Roman" w:eastAsia="Times New Roman" w:hAnsi="Times New Roman" w:cs="Times New Roman"/>
          <w:i/>
          <w:iCs/>
          <w:color w:val="000000"/>
          <w:sz w:val="28"/>
          <w:szCs w:val="28"/>
          <w:lang w:eastAsia="ru-RU"/>
        </w:rPr>
        <w:t xml:space="preserve"> (морщины, сморщенный)</w:t>
      </w:r>
    </w:p>
    <w:p w:rsidR="006637E2" w:rsidRPr="00AC4ACA" w:rsidRDefault="006637E2" w:rsidP="007317E5">
      <w:pPr>
        <w:numPr>
          <w:ilvl w:val="0"/>
          <w:numId w:val="55"/>
        </w:numPr>
        <w:shd w:val="clear" w:color="auto" w:fill="FFFFFF"/>
        <w:tabs>
          <w:tab w:val="clear" w:pos="720"/>
          <w:tab w:val="num" w:pos="0"/>
        </w:tabs>
        <w:spacing w:after="150" w:line="240" w:lineRule="auto"/>
        <w:ind w:hanging="720"/>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Спишите, подчеркните среди однокоренных слов слово с ударной гласной в корне. Например:</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Садик, садовник, садовый</w:t>
      </w:r>
    </w:p>
    <w:p w:rsidR="006637E2" w:rsidRPr="00AC4ACA" w:rsidRDefault="006637E2" w:rsidP="007317E5">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br/>
      </w:r>
      <w:r w:rsidR="007317E5">
        <w:rPr>
          <w:rFonts w:ascii="Times New Roman" w:eastAsia="Times New Roman" w:hAnsi="Times New Roman" w:cs="Times New Roman"/>
          <w:color w:val="000000"/>
          <w:sz w:val="28"/>
          <w:szCs w:val="28"/>
          <w:lang w:eastAsia="ru-RU"/>
        </w:rPr>
        <w:t>2.</w:t>
      </w:r>
      <w:r w:rsidRPr="00AC4ACA">
        <w:rPr>
          <w:rFonts w:ascii="Times New Roman" w:eastAsia="Times New Roman" w:hAnsi="Times New Roman" w:cs="Times New Roman"/>
          <w:color w:val="000000"/>
          <w:sz w:val="28"/>
          <w:szCs w:val="28"/>
          <w:lang w:eastAsia="ru-RU"/>
        </w:rPr>
        <w:t>Упражнения творческого характера.</w:t>
      </w:r>
    </w:p>
    <w:p w:rsidR="006637E2" w:rsidRPr="00AC4ACA" w:rsidRDefault="006637E2" w:rsidP="006637E2">
      <w:pPr>
        <w:numPr>
          <w:ilvl w:val="0"/>
          <w:numId w:val="57"/>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Выберите из слов проверочные и запишите их к данному корню – мест-.</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Местечко, местный, место, вместить, вместительный, предместье, разместил.</w:t>
      </w:r>
    </w:p>
    <w:p w:rsidR="006637E2" w:rsidRPr="00AC4ACA" w:rsidRDefault="006637E2" w:rsidP="006637E2">
      <w:pPr>
        <w:numPr>
          <w:ilvl w:val="0"/>
          <w:numId w:val="58"/>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Подберите к каждому слову недостающие родственные и запишите их в три столбика (в каждой строчке тогда будут родственные существительное, прилагательное и глагол).</w:t>
      </w:r>
    </w:p>
    <w:tbl>
      <w:tblPr>
        <w:tblW w:w="9434" w:type="dxa"/>
        <w:shd w:val="clear" w:color="auto" w:fill="FFFFFF"/>
        <w:tblCellMar>
          <w:top w:w="105" w:type="dxa"/>
          <w:left w:w="105" w:type="dxa"/>
          <w:bottom w:w="105" w:type="dxa"/>
          <w:right w:w="105" w:type="dxa"/>
        </w:tblCellMar>
        <w:tblLook w:val="04A0" w:firstRow="1" w:lastRow="0" w:firstColumn="1" w:lastColumn="0" w:noHBand="0" w:noVBand="1"/>
      </w:tblPr>
      <w:tblGrid>
        <w:gridCol w:w="3190"/>
        <w:gridCol w:w="3173"/>
        <w:gridCol w:w="3071"/>
      </w:tblGrid>
      <w:tr w:rsidR="006637E2" w:rsidRPr="00AC4ACA" w:rsidTr="007317E5">
        <w:trPr>
          <w:trHeight w:val="271"/>
        </w:trPr>
        <w:tc>
          <w:tcPr>
            <w:tcW w:w="3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Существительное</w:t>
            </w:r>
          </w:p>
        </w:tc>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Прилагательное</w:t>
            </w: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Глагол</w:t>
            </w:r>
          </w:p>
        </w:tc>
      </w:tr>
      <w:tr w:rsidR="006637E2" w:rsidRPr="00AC4ACA" w:rsidTr="007317E5">
        <w:trPr>
          <w:trHeight w:val="280"/>
        </w:trPr>
        <w:tc>
          <w:tcPr>
            <w:tcW w:w="3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w:t>
            </w:r>
          </w:p>
        </w:tc>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w:t>
            </w: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чистить</w:t>
            </w:r>
          </w:p>
        </w:tc>
      </w:tr>
      <w:tr w:rsidR="006637E2" w:rsidRPr="00AC4ACA" w:rsidTr="007317E5">
        <w:trPr>
          <w:trHeight w:val="271"/>
        </w:trPr>
        <w:tc>
          <w:tcPr>
            <w:tcW w:w="3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w:t>
            </w:r>
          </w:p>
        </w:tc>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подарочный</w:t>
            </w: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w:t>
            </w:r>
          </w:p>
        </w:tc>
      </w:tr>
      <w:tr w:rsidR="006637E2" w:rsidRPr="00AC4ACA" w:rsidTr="007317E5">
        <w:trPr>
          <w:trHeight w:val="280"/>
        </w:trPr>
        <w:tc>
          <w:tcPr>
            <w:tcW w:w="3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боль</w:t>
            </w:r>
          </w:p>
        </w:tc>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w:t>
            </w: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w:t>
            </w:r>
          </w:p>
        </w:tc>
      </w:tr>
      <w:tr w:rsidR="006637E2" w:rsidRPr="00AC4ACA" w:rsidTr="007317E5">
        <w:trPr>
          <w:trHeight w:val="271"/>
        </w:trPr>
        <w:tc>
          <w:tcPr>
            <w:tcW w:w="3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сад</w:t>
            </w:r>
          </w:p>
        </w:tc>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w:t>
            </w: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w:t>
            </w:r>
          </w:p>
        </w:tc>
      </w:tr>
      <w:tr w:rsidR="006637E2" w:rsidRPr="00AC4ACA" w:rsidTr="007317E5">
        <w:trPr>
          <w:trHeight w:val="280"/>
        </w:trPr>
        <w:tc>
          <w:tcPr>
            <w:tcW w:w="3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w:t>
            </w:r>
          </w:p>
        </w:tc>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i/>
                <w:iCs/>
                <w:color w:val="000000"/>
                <w:sz w:val="28"/>
                <w:szCs w:val="28"/>
                <w:lang w:eastAsia="ru-RU"/>
              </w:rPr>
              <w:t>белый</w:t>
            </w: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37E2" w:rsidRPr="00AC4ACA" w:rsidRDefault="006637E2" w:rsidP="006637E2">
            <w:pPr>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w:t>
            </w:r>
          </w:p>
        </w:tc>
      </w:tr>
    </w:tbl>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br/>
        <w:t>Кроме перечисленных видов упражнений необходимо использовать различные виды диктантов:</w:t>
      </w:r>
    </w:p>
    <w:p w:rsidR="007317E5" w:rsidRDefault="007317E5" w:rsidP="006637E2">
      <w:pPr>
        <w:numPr>
          <w:ilvl w:val="0"/>
          <w:numId w:val="59"/>
        </w:numPr>
        <w:shd w:val="clear" w:color="auto" w:fill="FFFFFF"/>
        <w:spacing w:after="150" w:line="240" w:lineRule="auto"/>
        <w:rPr>
          <w:rFonts w:ascii="Times New Roman" w:eastAsia="Times New Roman" w:hAnsi="Times New Roman" w:cs="Times New Roman"/>
          <w:color w:val="000000"/>
          <w:sz w:val="28"/>
          <w:szCs w:val="28"/>
          <w:lang w:eastAsia="ru-RU"/>
        </w:rPr>
        <w:sectPr w:rsidR="007317E5" w:rsidSect="00C307D1">
          <w:type w:val="continuous"/>
          <w:pgSz w:w="11906" w:h="16838"/>
          <w:pgMar w:top="1134" w:right="850" w:bottom="1134" w:left="1701" w:header="708" w:footer="708" w:gutter="0"/>
          <w:cols w:space="708"/>
          <w:docGrid w:linePitch="360"/>
        </w:sectPr>
      </w:pPr>
    </w:p>
    <w:p w:rsidR="006637E2" w:rsidRPr="00AC4ACA" w:rsidRDefault="006637E2" w:rsidP="006637E2">
      <w:pPr>
        <w:numPr>
          <w:ilvl w:val="0"/>
          <w:numId w:val="59"/>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Выборочный</w:t>
      </w:r>
    </w:p>
    <w:p w:rsidR="006637E2" w:rsidRPr="00AC4ACA" w:rsidRDefault="006637E2" w:rsidP="006637E2">
      <w:pPr>
        <w:numPr>
          <w:ilvl w:val="0"/>
          <w:numId w:val="59"/>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Предупредительный</w:t>
      </w:r>
    </w:p>
    <w:p w:rsidR="006637E2" w:rsidRPr="00AC4ACA" w:rsidRDefault="006637E2" w:rsidP="006637E2">
      <w:pPr>
        <w:numPr>
          <w:ilvl w:val="0"/>
          <w:numId w:val="59"/>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Свободный</w:t>
      </w:r>
    </w:p>
    <w:p w:rsidR="006637E2" w:rsidRPr="00AC4ACA" w:rsidRDefault="006637E2" w:rsidP="006637E2">
      <w:pPr>
        <w:numPr>
          <w:ilvl w:val="0"/>
          <w:numId w:val="59"/>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Объяснительный</w:t>
      </w:r>
    </w:p>
    <w:p w:rsidR="006637E2" w:rsidRPr="00AC4ACA" w:rsidRDefault="006637E2" w:rsidP="006637E2">
      <w:pPr>
        <w:numPr>
          <w:ilvl w:val="0"/>
          <w:numId w:val="59"/>
        </w:num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Тренировочный</w:t>
      </w:r>
    </w:p>
    <w:p w:rsidR="007317E5" w:rsidRDefault="007317E5" w:rsidP="006637E2">
      <w:pPr>
        <w:shd w:val="clear" w:color="auto" w:fill="FFFFFF"/>
        <w:spacing w:after="150" w:line="240" w:lineRule="auto"/>
        <w:rPr>
          <w:rFonts w:ascii="Times New Roman" w:eastAsia="Times New Roman" w:hAnsi="Times New Roman" w:cs="Times New Roman"/>
          <w:color w:val="000000"/>
          <w:sz w:val="28"/>
          <w:szCs w:val="28"/>
          <w:lang w:eastAsia="ru-RU"/>
        </w:rPr>
        <w:sectPr w:rsidR="007317E5" w:rsidSect="007317E5">
          <w:type w:val="continuous"/>
          <w:pgSz w:w="11906" w:h="16838"/>
          <w:pgMar w:top="1134" w:right="850" w:bottom="1134" w:left="1701" w:header="708" w:footer="708" w:gutter="0"/>
          <w:cols w:num="2" w:space="708"/>
          <w:docGrid w:linePitch="360"/>
        </w:sectPr>
      </w:pP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lastRenderedPageBreak/>
        <w:t>И письмо с комментированием.</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Не менее важно научить детей анализировать свои действия. При работе над безударными гласными можно использовать следующие памятки.</w:t>
      </w:r>
    </w:p>
    <w:p w:rsidR="006637E2" w:rsidRPr="00AC4ACA"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br/>
      </w:r>
      <w:r w:rsidR="007317E5">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Работа над правилом правописания безударной гласной в корне не должна ограничиваться только им. Полностью сформировать навык по данной теме можно лишь в том случае, если рассматривать данное правило в системе с другими.</w:t>
      </w:r>
      <w:r w:rsidR="007317E5">
        <w:rPr>
          <w:rFonts w:ascii="Times New Roman" w:eastAsia="Times New Roman" w:hAnsi="Times New Roman" w:cs="Times New Roman"/>
          <w:color w:val="000000"/>
          <w:sz w:val="28"/>
          <w:szCs w:val="28"/>
          <w:lang w:eastAsia="ru-RU"/>
        </w:rPr>
        <w:t xml:space="preserve"> </w:t>
      </w:r>
      <w:r w:rsidRPr="00AC4ACA">
        <w:rPr>
          <w:rFonts w:ascii="Times New Roman" w:eastAsia="Times New Roman" w:hAnsi="Times New Roman" w:cs="Times New Roman"/>
          <w:color w:val="000000"/>
          <w:sz w:val="28"/>
          <w:szCs w:val="28"/>
          <w:lang w:eastAsia="ru-RU"/>
        </w:rPr>
        <w:t>Важно, чтобы ребенок научился работать самостоятельно, смог найти безударные гласные не только в предлагаемом учителем тексте или учебнике, но и в любом печатном тексте. Для этого необходимо развивать орфографическую зоркость на уроках русского языка и чтения.</w:t>
      </w:r>
    </w:p>
    <w:p w:rsidR="006637E2" w:rsidRDefault="006637E2" w:rsidP="006637E2">
      <w:pPr>
        <w:shd w:val="clear" w:color="auto" w:fill="FFFFFF"/>
        <w:spacing w:after="150" w:line="240" w:lineRule="auto"/>
        <w:rPr>
          <w:rFonts w:ascii="Times New Roman" w:eastAsia="Times New Roman" w:hAnsi="Times New Roman" w:cs="Times New Roman"/>
          <w:color w:val="000000"/>
          <w:sz w:val="28"/>
          <w:szCs w:val="28"/>
          <w:lang w:eastAsia="ru-RU"/>
        </w:rPr>
      </w:pPr>
      <w:r w:rsidRPr="00AC4ACA">
        <w:rPr>
          <w:rFonts w:ascii="Times New Roman" w:eastAsia="Times New Roman" w:hAnsi="Times New Roman" w:cs="Times New Roman"/>
          <w:color w:val="000000"/>
          <w:sz w:val="28"/>
          <w:szCs w:val="28"/>
          <w:lang w:eastAsia="ru-RU"/>
        </w:rPr>
        <w:t xml:space="preserve">Разнообразие приемов, наглядность, игровые моменты, системность в работе, </w:t>
      </w:r>
      <w:proofErr w:type="spellStart"/>
      <w:r w:rsidRPr="00AC4ACA">
        <w:rPr>
          <w:rFonts w:ascii="Times New Roman" w:eastAsia="Times New Roman" w:hAnsi="Times New Roman" w:cs="Times New Roman"/>
          <w:color w:val="000000"/>
          <w:sz w:val="28"/>
          <w:szCs w:val="28"/>
          <w:lang w:eastAsia="ru-RU"/>
        </w:rPr>
        <w:t>межпредметные</w:t>
      </w:r>
      <w:proofErr w:type="spellEnd"/>
      <w:r w:rsidRPr="00AC4ACA">
        <w:rPr>
          <w:rFonts w:ascii="Times New Roman" w:eastAsia="Times New Roman" w:hAnsi="Times New Roman" w:cs="Times New Roman"/>
          <w:color w:val="000000"/>
          <w:sz w:val="28"/>
          <w:szCs w:val="28"/>
          <w:lang w:eastAsia="ru-RU"/>
        </w:rPr>
        <w:t xml:space="preserve"> связи помогают ученикам усвоить такую трудную задачу, как умение писать грамотно безударные гласные в корне слова</w:t>
      </w:r>
      <w:r w:rsidR="007317E5">
        <w:rPr>
          <w:rFonts w:ascii="Times New Roman" w:eastAsia="Times New Roman" w:hAnsi="Times New Roman" w:cs="Times New Roman"/>
          <w:color w:val="000000"/>
          <w:sz w:val="28"/>
          <w:szCs w:val="28"/>
          <w:lang w:eastAsia="ru-RU"/>
        </w:rPr>
        <w:t>.</w:t>
      </w:r>
    </w:p>
    <w:p w:rsidR="007317E5" w:rsidRDefault="007317E5" w:rsidP="006637E2">
      <w:pPr>
        <w:shd w:val="clear" w:color="auto" w:fill="FFFFFF"/>
        <w:spacing w:after="150" w:line="240" w:lineRule="auto"/>
        <w:rPr>
          <w:rFonts w:ascii="Times New Roman" w:eastAsia="Times New Roman" w:hAnsi="Times New Roman" w:cs="Times New Roman"/>
          <w:color w:val="000000"/>
          <w:sz w:val="28"/>
          <w:szCs w:val="28"/>
          <w:lang w:eastAsia="ru-RU"/>
        </w:rPr>
      </w:pPr>
    </w:p>
    <w:p w:rsidR="007317E5" w:rsidRDefault="007317E5" w:rsidP="006637E2">
      <w:pPr>
        <w:shd w:val="clear" w:color="auto" w:fill="FFFFFF"/>
        <w:spacing w:after="150" w:line="240" w:lineRule="auto"/>
        <w:rPr>
          <w:rFonts w:ascii="Times New Roman" w:eastAsia="Times New Roman" w:hAnsi="Times New Roman" w:cs="Times New Roman"/>
          <w:color w:val="000000"/>
          <w:sz w:val="28"/>
          <w:szCs w:val="28"/>
          <w:lang w:eastAsia="ru-RU"/>
        </w:rPr>
      </w:pPr>
    </w:p>
    <w:p w:rsidR="007317E5" w:rsidRPr="00AC4ACA" w:rsidRDefault="007317E5" w:rsidP="006637E2">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Использованная литература:  интернет источники </w:t>
      </w:r>
    </w:p>
    <w:p w:rsidR="00D205AC" w:rsidRPr="00AC4ACA" w:rsidRDefault="00D205AC">
      <w:pPr>
        <w:rPr>
          <w:rFonts w:ascii="Times New Roman" w:hAnsi="Times New Roman" w:cs="Times New Roman"/>
          <w:sz w:val="28"/>
          <w:szCs w:val="28"/>
        </w:rPr>
      </w:pPr>
    </w:p>
    <w:sectPr w:rsidR="00D205AC" w:rsidRPr="00AC4ACA" w:rsidSect="00C307D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6A8"/>
    <w:multiLevelType w:val="multilevel"/>
    <w:tmpl w:val="0B2E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E6157"/>
    <w:multiLevelType w:val="multilevel"/>
    <w:tmpl w:val="FF62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52367"/>
    <w:multiLevelType w:val="multilevel"/>
    <w:tmpl w:val="D00C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D1569"/>
    <w:multiLevelType w:val="multilevel"/>
    <w:tmpl w:val="31A0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00E3E"/>
    <w:multiLevelType w:val="multilevel"/>
    <w:tmpl w:val="13D2A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1C0241"/>
    <w:multiLevelType w:val="multilevel"/>
    <w:tmpl w:val="2DC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E1FA2"/>
    <w:multiLevelType w:val="multilevel"/>
    <w:tmpl w:val="8B10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A58E6"/>
    <w:multiLevelType w:val="multilevel"/>
    <w:tmpl w:val="559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36629F"/>
    <w:multiLevelType w:val="multilevel"/>
    <w:tmpl w:val="7940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A6699C"/>
    <w:multiLevelType w:val="multilevel"/>
    <w:tmpl w:val="93EA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E32E57"/>
    <w:multiLevelType w:val="multilevel"/>
    <w:tmpl w:val="FCE6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D30546"/>
    <w:multiLevelType w:val="multilevel"/>
    <w:tmpl w:val="D6B2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1D30DF"/>
    <w:multiLevelType w:val="multilevel"/>
    <w:tmpl w:val="233C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502264"/>
    <w:multiLevelType w:val="multilevel"/>
    <w:tmpl w:val="1038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525335"/>
    <w:multiLevelType w:val="multilevel"/>
    <w:tmpl w:val="B69E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900349"/>
    <w:multiLevelType w:val="multilevel"/>
    <w:tmpl w:val="87C0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BE6A9A"/>
    <w:multiLevelType w:val="multilevel"/>
    <w:tmpl w:val="C424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F869E4"/>
    <w:multiLevelType w:val="multilevel"/>
    <w:tmpl w:val="5632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79269F"/>
    <w:multiLevelType w:val="multilevel"/>
    <w:tmpl w:val="D242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31747E"/>
    <w:multiLevelType w:val="multilevel"/>
    <w:tmpl w:val="B8C86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BC543A"/>
    <w:multiLevelType w:val="multilevel"/>
    <w:tmpl w:val="E430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3F50B4"/>
    <w:multiLevelType w:val="multilevel"/>
    <w:tmpl w:val="B448B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84151E"/>
    <w:multiLevelType w:val="multilevel"/>
    <w:tmpl w:val="86EC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A7278F"/>
    <w:multiLevelType w:val="multilevel"/>
    <w:tmpl w:val="ACB66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00552F"/>
    <w:multiLevelType w:val="multilevel"/>
    <w:tmpl w:val="572A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EA5C77"/>
    <w:multiLevelType w:val="multilevel"/>
    <w:tmpl w:val="27E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C9718C"/>
    <w:multiLevelType w:val="multilevel"/>
    <w:tmpl w:val="AA06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220CB"/>
    <w:multiLevelType w:val="multilevel"/>
    <w:tmpl w:val="AD4C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515821"/>
    <w:multiLevelType w:val="multilevel"/>
    <w:tmpl w:val="4EC6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8205B7"/>
    <w:multiLevelType w:val="multilevel"/>
    <w:tmpl w:val="F6BE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12F31"/>
    <w:multiLevelType w:val="multilevel"/>
    <w:tmpl w:val="7076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544FA9"/>
    <w:multiLevelType w:val="multilevel"/>
    <w:tmpl w:val="7BCC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AB040C"/>
    <w:multiLevelType w:val="multilevel"/>
    <w:tmpl w:val="CF74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601C9F"/>
    <w:multiLevelType w:val="multilevel"/>
    <w:tmpl w:val="7BFE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B746E6"/>
    <w:multiLevelType w:val="multilevel"/>
    <w:tmpl w:val="5DC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EB6BA5"/>
    <w:multiLevelType w:val="multilevel"/>
    <w:tmpl w:val="D024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FD2736"/>
    <w:multiLevelType w:val="multilevel"/>
    <w:tmpl w:val="F25C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0F1D4F"/>
    <w:multiLevelType w:val="multilevel"/>
    <w:tmpl w:val="0B12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581C13"/>
    <w:multiLevelType w:val="multilevel"/>
    <w:tmpl w:val="8B3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A1DB5"/>
    <w:multiLevelType w:val="multilevel"/>
    <w:tmpl w:val="9B22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EB79EC"/>
    <w:multiLevelType w:val="multilevel"/>
    <w:tmpl w:val="3826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5B768D"/>
    <w:multiLevelType w:val="multilevel"/>
    <w:tmpl w:val="A682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910278"/>
    <w:multiLevelType w:val="multilevel"/>
    <w:tmpl w:val="C610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24235C"/>
    <w:multiLevelType w:val="multilevel"/>
    <w:tmpl w:val="5F94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B11702"/>
    <w:multiLevelType w:val="multilevel"/>
    <w:tmpl w:val="BB9E2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B590780"/>
    <w:multiLevelType w:val="multilevel"/>
    <w:tmpl w:val="B7C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737B0C"/>
    <w:multiLevelType w:val="multilevel"/>
    <w:tmpl w:val="7CBE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FA0249E"/>
    <w:multiLevelType w:val="multilevel"/>
    <w:tmpl w:val="0BA8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05124C0"/>
    <w:multiLevelType w:val="multilevel"/>
    <w:tmpl w:val="3812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26855E1"/>
    <w:multiLevelType w:val="multilevel"/>
    <w:tmpl w:val="C92A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2A73A47"/>
    <w:multiLevelType w:val="multilevel"/>
    <w:tmpl w:val="D578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3874FE4"/>
    <w:multiLevelType w:val="multilevel"/>
    <w:tmpl w:val="4E8A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4FF3471"/>
    <w:multiLevelType w:val="multilevel"/>
    <w:tmpl w:val="09DC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7303199"/>
    <w:multiLevelType w:val="multilevel"/>
    <w:tmpl w:val="CD2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8E7E33"/>
    <w:multiLevelType w:val="multilevel"/>
    <w:tmpl w:val="75E8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ACF2FF9"/>
    <w:multiLevelType w:val="multilevel"/>
    <w:tmpl w:val="4368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B106D0F"/>
    <w:multiLevelType w:val="multilevel"/>
    <w:tmpl w:val="509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B9B3739"/>
    <w:multiLevelType w:val="multilevel"/>
    <w:tmpl w:val="8472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BE721D7"/>
    <w:multiLevelType w:val="multilevel"/>
    <w:tmpl w:val="C0C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BF54BA7"/>
    <w:multiLevelType w:val="multilevel"/>
    <w:tmpl w:val="3008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325C2B"/>
    <w:multiLevelType w:val="multilevel"/>
    <w:tmpl w:val="392E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7737A8"/>
    <w:multiLevelType w:val="multilevel"/>
    <w:tmpl w:val="C6B4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9"/>
  </w:num>
  <w:num w:numId="3">
    <w:abstractNumId w:val="28"/>
  </w:num>
  <w:num w:numId="4">
    <w:abstractNumId w:val="14"/>
  </w:num>
  <w:num w:numId="5">
    <w:abstractNumId w:val="59"/>
  </w:num>
  <w:num w:numId="6">
    <w:abstractNumId w:val="35"/>
  </w:num>
  <w:num w:numId="7">
    <w:abstractNumId w:val="6"/>
  </w:num>
  <w:num w:numId="8">
    <w:abstractNumId w:val="10"/>
  </w:num>
  <w:num w:numId="9">
    <w:abstractNumId w:val="41"/>
  </w:num>
  <w:num w:numId="10">
    <w:abstractNumId w:val="3"/>
  </w:num>
  <w:num w:numId="11">
    <w:abstractNumId w:val="46"/>
  </w:num>
  <w:num w:numId="12">
    <w:abstractNumId w:val="40"/>
  </w:num>
  <w:num w:numId="13">
    <w:abstractNumId w:val="18"/>
  </w:num>
  <w:num w:numId="14">
    <w:abstractNumId w:val="51"/>
  </w:num>
  <w:num w:numId="15">
    <w:abstractNumId w:val="9"/>
  </w:num>
  <w:num w:numId="16">
    <w:abstractNumId w:val="32"/>
  </w:num>
  <w:num w:numId="17">
    <w:abstractNumId w:val="0"/>
  </w:num>
  <w:num w:numId="18">
    <w:abstractNumId w:val="4"/>
  </w:num>
  <w:num w:numId="19">
    <w:abstractNumId w:val="16"/>
  </w:num>
  <w:num w:numId="20">
    <w:abstractNumId w:val="22"/>
  </w:num>
  <w:num w:numId="21">
    <w:abstractNumId w:val="17"/>
  </w:num>
  <w:num w:numId="22">
    <w:abstractNumId w:val="39"/>
  </w:num>
  <w:num w:numId="23">
    <w:abstractNumId w:val="50"/>
  </w:num>
  <w:num w:numId="24">
    <w:abstractNumId w:val="60"/>
  </w:num>
  <w:num w:numId="25">
    <w:abstractNumId w:val="23"/>
  </w:num>
  <w:num w:numId="26">
    <w:abstractNumId w:val="56"/>
  </w:num>
  <w:num w:numId="27">
    <w:abstractNumId w:val="24"/>
  </w:num>
  <w:num w:numId="28">
    <w:abstractNumId w:val="34"/>
  </w:num>
  <w:num w:numId="29">
    <w:abstractNumId w:val="29"/>
  </w:num>
  <w:num w:numId="30">
    <w:abstractNumId w:val="57"/>
  </w:num>
  <w:num w:numId="31">
    <w:abstractNumId w:val="13"/>
  </w:num>
  <w:num w:numId="32">
    <w:abstractNumId w:val="38"/>
  </w:num>
  <w:num w:numId="33">
    <w:abstractNumId w:val="48"/>
  </w:num>
  <w:num w:numId="34">
    <w:abstractNumId w:val="61"/>
  </w:num>
  <w:num w:numId="35">
    <w:abstractNumId w:val="7"/>
  </w:num>
  <w:num w:numId="36">
    <w:abstractNumId w:val="25"/>
  </w:num>
  <w:num w:numId="37">
    <w:abstractNumId w:val="43"/>
  </w:num>
  <w:num w:numId="38">
    <w:abstractNumId w:val="8"/>
  </w:num>
  <w:num w:numId="39">
    <w:abstractNumId w:val="27"/>
  </w:num>
  <w:num w:numId="40">
    <w:abstractNumId w:val="11"/>
  </w:num>
  <w:num w:numId="41">
    <w:abstractNumId w:val="26"/>
  </w:num>
  <w:num w:numId="42">
    <w:abstractNumId w:val="30"/>
  </w:num>
  <w:num w:numId="43">
    <w:abstractNumId w:val="15"/>
  </w:num>
  <w:num w:numId="44">
    <w:abstractNumId w:val="45"/>
  </w:num>
  <w:num w:numId="45">
    <w:abstractNumId w:val="12"/>
  </w:num>
  <w:num w:numId="46">
    <w:abstractNumId w:val="1"/>
  </w:num>
  <w:num w:numId="47">
    <w:abstractNumId w:val="47"/>
  </w:num>
  <w:num w:numId="48">
    <w:abstractNumId w:val="2"/>
  </w:num>
  <w:num w:numId="49">
    <w:abstractNumId w:val="55"/>
  </w:num>
  <w:num w:numId="50">
    <w:abstractNumId w:val="53"/>
  </w:num>
  <w:num w:numId="51">
    <w:abstractNumId w:val="58"/>
  </w:num>
  <w:num w:numId="52">
    <w:abstractNumId w:val="31"/>
  </w:num>
  <w:num w:numId="53">
    <w:abstractNumId w:val="33"/>
  </w:num>
  <w:num w:numId="54">
    <w:abstractNumId w:val="36"/>
  </w:num>
  <w:num w:numId="55">
    <w:abstractNumId w:val="5"/>
  </w:num>
  <w:num w:numId="56">
    <w:abstractNumId w:val="21"/>
  </w:num>
  <w:num w:numId="57">
    <w:abstractNumId w:val="54"/>
  </w:num>
  <w:num w:numId="58">
    <w:abstractNumId w:val="42"/>
  </w:num>
  <w:num w:numId="59">
    <w:abstractNumId w:val="20"/>
  </w:num>
  <w:num w:numId="60">
    <w:abstractNumId w:val="52"/>
  </w:num>
  <w:num w:numId="61">
    <w:abstractNumId w:val="19"/>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E2"/>
    <w:rsid w:val="00566F2E"/>
    <w:rsid w:val="006637E2"/>
    <w:rsid w:val="007317E5"/>
    <w:rsid w:val="009A20B9"/>
    <w:rsid w:val="00AC4ACA"/>
    <w:rsid w:val="00C307D1"/>
    <w:rsid w:val="00D205AC"/>
    <w:rsid w:val="00F95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7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2646</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4</cp:revision>
  <dcterms:created xsi:type="dcterms:W3CDTF">2022-02-21T03:53:00Z</dcterms:created>
  <dcterms:modified xsi:type="dcterms:W3CDTF">2022-02-24T04:26:00Z</dcterms:modified>
</cp:coreProperties>
</file>